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5B091F" w:rsidP="00F0005E" w14:paraId="224A0667" w14:textId="36D3FB97">
      <w:pPr>
        <w:jc w:val="right"/>
        <w:rPr>
          <w:b/>
          <w:sz w:val="26"/>
          <w:szCs w:val="26"/>
        </w:rPr>
      </w:pPr>
      <w:r w:rsidRPr="007D44B5">
        <w:rPr>
          <w:b/>
          <w:sz w:val="27"/>
          <w:szCs w:val="27"/>
        </w:rPr>
        <w:t xml:space="preserve">       </w:t>
      </w:r>
      <w:r w:rsidRPr="005B091F">
        <w:rPr>
          <w:b/>
          <w:sz w:val="26"/>
          <w:szCs w:val="26"/>
        </w:rPr>
        <w:t xml:space="preserve">                                              </w:t>
      </w:r>
      <w:r w:rsidRPr="005B091F">
        <w:rPr>
          <w:sz w:val="26"/>
          <w:szCs w:val="26"/>
        </w:rPr>
        <w:t>дело № 5-</w:t>
      </w:r>
      <w:r w:rsidR="00C962E2">
        <w:rPr>
          <w:sz w:val="26"/>
          <w:szCs w:val="26"/>
        </w:rPr>
        <w:t>481</w:t>
      </w:r>
      <w:r w:rsidRPr="005B091F">
        <w:rPr>
          <w:sz w:val="26"/>
          <w:szCs w:val="26"/>
        </w:rPr>
        <w:t>-200</w:t>
      </w:r>
      <w:r w:rsidRPr="005B091F" w:rsidR="00733BA2">
        <w:rPr>
          <w:sz w:val="26"/>
          <w:szCs w:val="26"/>
        </w:rPr>
        <w:t>5</w:t>
      </w:r>
      <w:r w:rsidRPr="005B091F">
        <w:rPr>
          <w:sz w:val="26"/>
          <w:szCs w:val="26"/>
        </w:rPr>
        <w:t>/202</w:t>
      </w:r>
      <w:r w:rsidRPr="005B091F" w:rsidR="00EA31BF">
        <w:rPr>
          <w:sz w:val="26"/>
          <w:szCs w:val="26"/>
        </w:rPr>
        <w:t>5</w:t>
      </w:r>
      <w:r w:rsidRPr="005B091F">
        <w:rPr>
          <w:b/>
          <w:sz w:val="26"/>
          <w:szCs w:val="26"/>
        </w:rPr>
        <w:t xml:space="preserve"> </w:t>
      </w:r>
    </w:p>
    <w:p w:rsidR="00F0005E" w:rsidRPr="005B091F" w:rsidP="00F0005E" w14:paraId="0CE46F51" w14:textId="77777777">
      <w:pPr>
        <w:jc w:val="right"/>
        <w:rPr>
          <w:sz w:val="26"/>
          <w:szCs w:val="26"/>
        </w:rPr>
      </w:pPr>
    </w:p>
    <w:p w:rsidR="00F0005E" w:rsidRPr="005B091F" w:rsidP="00F0005E" w14:paraId="3C58114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B091F">
        <w:rPr>
          <w:rFonts w:ascii="Times New Roman" w:hAnsi="Times New Roman"/>
          <w:b w:val="0"/>
          <w:sz w:val="26"/>
          <w:szCs w:val="26"/>
        </w:rPr>
        <w:t xml:space="preserve">ПОСТАНОВЛЕНИЕ  </w:t>
      </w:r>
    </w:p>
    <w:p w:rsidR="00F0005E" w:rsidRPr="005B091F" w:rsidP="00F0005E" w14:paraId="76F1F67D" w14:textId="7777777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0005E" w:rsidRPr="005B091F" w:rsidP="00F0005E" w14:paraId="25BABD52" w14:textId="1763F15B">
      <w:pPr>
        <w:tabs>
          <w:tab w:val="left" w:pos="567"/>
        </w:tabs>
        <w:jc w:val="both"/>
        <w:rPr>
          <w:sz w:val="26"/>
          <w:szCs w:val="26"/>
          <w:lang w:val="zh-CN"/>
        </w:rPr>
      </w:pPr>
      <w:r>
        <w:rPr>
          <w:sz w:val="26"/>
          <w:szCs w:val="26"/>
        </w:rPr>
        <w:t>30</w:t>
      </w:r>
      <w:r w:rsidRPr="005B091F" w:rsidR="00EA31BF">
        <w:rPr>
          <w:sz w:val="26"/>
          <w:szCs w:val="26"/>
        </w:rPr>
        <w:t xml:space="preserve"> апреля 2025</w:t>
      </w:r>
      <w:r w:rsidRPr="005B091F">
        <w:rPr>
          <w:sz w:val="26"/>
          <w:szCs w:val="26"/>
          <w:lang w:val="zh-CN"/>
        </w:rPr>
        <w:t xml:space="preserve"> года                                                           </w:t>
      </w:r>
      <w:r w:rsidRPr="005B091F">
        <w:rPr>
          <w:sz w:val="26"/>
          <w:szCs w:val="26"/>
        </w:rPr>
        <w:t xml:space="preserve">                  </w:t>
      </w:r>
      <w:r w:rsidRPr="005B091F" w:rsidR="00733BA2">
        <w:rPr>
          <w:sz w:val="26"/>
          <w:szCs w:val="26"/>
        </w:rPr>
        <w:t xml:space="preserve">   </w:t>
      </w:r>
      <w:r w:rsidR="005B091F">
        <w:rPr>
          <w:sz w:val="26"/>
          <w:szCs w:val="26"/>
        </w:rPr>
        <w:t xml:space="preserve">         </w:t>
      </w:r>
      <w:r w:rsidRPr="005B091F">
        <w:rPr>
          <w:sz w:val="26"/>
          <w:szCs w:val="26"/>
          <w:lang w:val="zh-CN"/>
        </w:rPr>
        <w:t xml:space="preserve">г. </w:t>
      </w:r>
      <w:r w:rsidRPr="005B091F">
        <w:rPr>
          <w:sz w:val="26"/>
          <w:szCs w:val="26"/>
          <w:lang w:val="zh-CN"/>
        </w:rPr>
        <w:t>Нефтеюганск</w:t>
      </w:r>
    </w:p>
    <w:p w:rsidR="00F0005E" w:rsidRPr="005B091F" w:rsidP="00F0005E" w14:paraId="2BD72E3C" w14:textId="0B2EC928">
      <w:pPr>
        <w:tabs>
          <w:tab w:val="left" w:pos="567"/>
        </w:tabs>
        <w:jc w:val="both"/>
        <w:rPr>
          <w:sz w:val="26"/>
          <w:szCs w:val="26"/>
        </w:rPr>
      </w:pPr>
      <w:r w:rsidRPr="005B091F">
        <w:rPr>
          <w:sz w:val="26"/>
          <w:szCs w:val="26"/>
          <w:lang w:val="zh-CN"/>
        </w:rPr>
        <w:t xml:space="preserve">          </w:t>
      </w:r>
      <w:r w:rsidRPr="005B091F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EF20DD" w:rsidP="00F0005E" w14:paraId="79157F65" w14:textId="270C785C">
      <w:pPr>
        <w:tabs>
          <w:tab w:val="left" w:pos="567"/>
        </w:tabs>
        <w:jc w:val="both"/>
        <w:rPr>
          <w:sz w:val="26"/>
          <w:szCs w:val="26"/>
        </w:rPr>
      </w:pPr>
      <w:r w:rsidRPr="005B091F">
        <w:rPr>
          <w:sz w:val="26"/>
          <w:szCs w:val="26"/>
        </w:rPr>
        <w:tab/>
      </w:r>
      <w:r w:rsidRPr="00EF20DD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Pr="00EF20DD" w:rsidR="00EA31BF">
        <w:rPr>
          <w:sz w:val="26"/>
          <w:szCs w:val="26"/>
        </w:rPr>
        <w:t>4</w:t>
      </w:r>
      <w:r w:rsidRPr="00EF20DD" w:rsidR="00D15AB2">
        <w:rPr>
          <w:sz w:val="26"/>
          <w:szCs w:val="26"/>
        </w:rPr>
        <w:t xml:space="preserve"> ст.12.</w:t>
      </w:r>
      <w:r w:rsidRPr="00EF20DD" w:rsidR="00EA31BF">
        <w:rPr>
          <w:sz w:val="26"/>
          <w:szCs w:val="26"/>
        </w:rPr>
        <w:t>2</w:t>
      </w:r>
      <w:r w:rsidRPr="00EF20DD">
        <w:rPr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</w:p>
    <w:p w:rsidR="00F0005E" w:rsidRPr="00EF20DD" w:rsidP="00F0005E" w14:paraId="48C55075" w14:textId="7B7DF365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EF20DD">
        <w:rPr>
          <w:sz w:val="26"/>
          <w:szCs w:val="26"/>
        </w:rPr>
        <w:tab/>
        <w:t xml:space="preserve"> </w:t>
      </w:r>
      <w:r w:rsidRPr="00EF20DD" w:rsidR="00C962E2">
        <w:rPr>
          <w:sz w:val="26"/>
          <w:szCs w:val="26"/>
        </w:rPr>
        <w:t xml:space="preserve">Сайфулина </w:t>
      </w:r>
      <w:r w:rsidR="005B0E29">
        <w:rPr>
          <w:sz w:val="26"/>
          <w:szCs w:val="26"/>
        </w:rPr>
        <w:t>РМ</w:t>
      </w:r>
      <w:r w:rsidRPr="00EF20DD" w:rsidR="00C962E2">
        <w:rPr>
          <w:sz w:val="26"/>
          <w:szCs w:val="26"/>
        </w:rPr>
        <w:t xml:space="preserve">, </w:t>
      </w:r>
      <w:r w:rsidR="005B0E29">
        <w:rPr>
          <w:sz w:val="26"/>
          <w:szCs w:val="26"/>
        </w:rPr>
        <w:t>***</w:t>
      </w:r>
      <w:r w:rsidRPr="00EF20DD" w:rsidR="00C962E2">
        <w:rPr>
          <w:sz w:val="26"/>
          <w:szCs w:val="26"/>
        </w:rPr>
        <w:t xml:space="preserve"> года рождения, уроженца </w:t>
      </w:r>
      <w:r w:rsidR="005B0E29">
        <w:rPr>
          <w:sz w:val="26"/>
          <w:szCs w:val="26"/>
        </w:rPr>
        <w:t>***</w:t>
      </w:r>
      <w:r w:rsidRPr="00EF20DD" w:rsidR="00C962E2">
        <w:rPr>
          <w:sz w:val="26"/>
          <w:szCs w:val="26"/>
        </w:rPr>
        <w:t xml:space="preserve">, гражданина РФ, </w:t>
      </w:r>
      <w:r w:rsidRPr="00EF20DD" w:rsidR="00C962E2">
        <w:rPr>
          <w:sz w:val="26"/>
          <w:szCs w:val="26"/>
        </w:rPr>
        <w:t>01;</w:t>
      </w:r>
      <w:r w:rsidR="005B0E29">
        <w:rPr>
          <w:sz w:val="26"/>
          <w:szCs w:val="26"/>
        </w:rPr>
        <w:t>*</w:t>
      </w:r>
      <w:r w:rsidR="005B0E29">
        <w:rPr>
          <w:sz w:val="26"/>
          <w:szCs w:val="26"/>
        </w:rPr>
        <w:t>**</w:t>
      </w:r>
      <w:r w:rsidRPr="00EF20DD" w:rsidR="00C962E2">
        <w:rPr>
          <w:sz w:val="26"/>
          <w:szCs w:val="26"/>
        </w:rPr>
        <w:t xml:space="preserve">, не работающего, зарегистрированного и проживающего по адресу: </w:t>
      </w:r>
      <w:r w:rsidR="005B0E29">
        <w:rPr>
          <w:sz w:val="26"/>
          <w:szCs w:val="26"/>
        </w:rPr>
        <w:t>***</w:t>
      </w:r>
      <w:r w:rsidRPr="00EF20DD">
        <w:rPr>
          <w:color w:val="000000"/>
          <w:sz w:val="26"/>
          <w:szCs w:val="26"/>
        </w:rPr>
        <w:t>,</w:t>
      </w:r>
    </w:p>
    <w:p w:rsidR="00486E85" w:rsidRPr="00EF20DD" w:rsidP="00E620AC" w14:paraId="0E84EEA9" w14:textId="77777777">
      <w:pPr>
        <w:pStyle w:val="BodyText2"/>
        <w:jc w:val="center"/>
        <w:rPr>
          <w:spacing w:val="20"/>
          <w:sz w:val="26"/>
          <w:szCs w:val="26"/>
        </w:rPr>
      </w:pPr>
      <w:r w:rsidRPr="00EF20DD">
        <w:rPr>
          <w:spacing w:val="20"/>
          <w:sz w:val="26"/>
          <w:szCs w:val="26"/>
        </w:rPr>
        <w:t>УСТАНОВИЛ:</w:t>
      </w:r>
    </w:p>
    <w:p w:rsidR="00E405EE" w:rsidRPr="002A7431" w:rsidP="00E405EE" w14:paraId="7CF8A4E1" w14:textId="7596687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091F">
        <w:rPr>
          <w:sz w:val="26"/>
          <w:szCs w:val="26"/>
          <w:lang w:eastAsia="ar-SA"/>
        </w:rPr>
        <w:t>Как следует из протокола об административном правонарушении 86 ХМ 6</w:t>
      </w:r>
      <w:r w:rsidRPr="005B091F" w:rsidR="00EA31BF">
        <w:rPr>
          <w:sz w:val="26"/>
          <w:szCs w:val="26"/>
          <w:lang w:eastAsia="ar-SA"/>
        </w:rPr>
        <w:t>7</w:t>
      </w:r>
      <w:r w:rsidR="00FE0B66">
        <w:rPr>
          <w:sz w:val="26"/>
          <w:szCs w:val="26"/>
          <w:lang w:eastAsia="ar-SA"/>
        </w:rPr>
        <w:t>9751</w:t>
      </w:r>
      <w:r w:rsidRPr="005B091F">
        <w:rPr>
          <w:sz w:val="26"/>
          <w:szCs w:val="26"/>
          <w:lang w:eastAsia="ar-SA"/>
        </w:rPr>
        <w:t xml:space="preserve"> от </w:t>
      </w:r>
      <w:r w:rsidRPr="005B091F" w:rsidR="00EA31BF">
        <w:rPr>
          <w:sz w:val="26"/>
          <w:szCs w:val="26"/>
          <w:lang w:eastAsia="ar-SA"/>
        </w:rPr>
        <w:t>2</w:t>
      </w:r>
      <w:r w:rsidR="00FE0B66">
        <w:rPr>
          <w:sz w:val="26"/>
          <w:szCs w:val="26"/>
          <w:lang w:eastAsia="ar-SA"/>
        </w:rPr>
        <w:t>4</w:t>
      </w:r>
      <w:r w:rsidRPr="005B091F" w:rsidR="00EA31BF">
        <w:rPr>
          <w:sz w:val="26"/>
          <w:szCs w:val="26"/>
          <w:lang w:eastAsia="ar-SA"/>
        </w:rPr>
        <w:t>.02.2025</w:t>
      </w:r>
      <w:r w:rsidRPr="005B091F">
        <w:rPr>
          <w:sz w:val="26"/>
          <w:szCs w:val="26"/>
          <w:lang w:eastAsia="ar-SA"/>
        </w:rPr>
        <w:t xml:space="preserve">, </w:t>
      </w:r>
      <w:r w:rsidRPr="005B091F" w:rsidR="00EA31BF">
        <w:rPr>
          <w:sz w:val="26"/>
          <w:szCs w:val="26"/>
          <w:lang w:eastAsia="ar-SA"/>
        </w:rPr>
        <w:t>2</w:t>
      </w:r>
      <w:r w:rsidR="00FE0B66">
        <w:rPr>
          <w:sz w:val="26"/>
          <w:szCs w:val="26"/>
          <w:lang w:eastAsia="ar-SA"/>
        </w:rPr>
        <w:t>4</w:t>
      </w:r>
      <w:r w:rsidRPr="005B091F" w:rsidR="00EA31BF">
        <w:rPr>
          <w:sz w:val="26"/>
          <w:szCs w:val="26"/>
          <w:lang w:eastAsia="ar-SA"/>
        </w:rPr>
        <w:t>.02.2025</w:t>
      </w:r>
      <w:r w:rsidRPr="005B091F" w:rsidR="00D15AB2">
        <w:rPr>
          <w:sz w:val="26"/>
          <w:szCs w:val="26"/>
          <w:lang w:val="x-none" w:eastAsia="ar-SA"/>
        </w:rPr>
        <w:t xml:space="preserve"> в </w:t>
      </w:r>
      <w:r w:rsidR="00FE0B66">
        <w:rPr>
          <w:sz w:val="26"/>
          <w:szCs w:val="26"/>
          <w:lang w:eastAsia="ar-SA"/>
        </w:rPr>
        <w:t>16</w:t>
      </w:r>
      <w:r w:rsidRPr="005B091F" w:rsidR="00D15AB2">
        <w:rPr>
          <w:sz w:val="26"/>
          <w:szCs w:val="26"/>
          <w:lang w:eastAsia="ar-SA"/>
        </w:rPr>
        <w:t xml:space="preserve"> час. </w:t>
      </w:r>
      <w:r w:rsidRPr="005B091F" w:rsidR="00EA31BF">
        <w:rPr>
          <w:sz w:val="26"/>
          <w:szCs w:val="26"/>
          <w:lang w:eastAsia="ar-SA"/>
        </w:rPr>
        <w:t>3</w:t>
      </w:r>
      <w:r w:rsidR="00FE0B66">
        <w:rPr>
          <w:sz w:val="26"/>
          <w:szCs w:val="26"/>
          <w:lang w:eastAsia="ar-SA"/>
        </w:rPr>
        <w:t>5</w:t>
      </w:r>
      <w:r w:rsidRPr="005B091F" w:rsidR="00D15AB2">
        <w:rPr>
          <w:sz w:val="26"/>
          <w:szCs w:val="26"/>
          <w:lang w:eastAsia="ar-SA"/>
        </w:rPr>
        <w:t xml:space="preserve"> мин</w:t>
      </w:r>
      <w:r w:rsidRPr="005B091F" w:rsidR="00D15AB2">
        <w:rPr>
          <w:sz w:val="26"/>
          <w:szCs w:val="26"/>
          <w:lang w:val="x-none" w:eastAsia="ar-SA"/>
        </w:rPr>
        <w:t xml:space="preserve">., </w:t>
      </w:r>
      <w:r w:rsidRPr="005B091F" w:rsidR="00D15AB2">
        <w:rPr>
          <w:sz w:val="26"/>
          <w:szCs w:val="26"/>
          <w:lang w:eastAsia="ar-SA"/>
        </w:rPr>
        <w:t xml:space="preserve">г.Нефтеюганск, </w:t>
      </w:r>
      <w:r w:rsidRPr="005B091F" w:rsidR="00EA31BF">
        <w:rPr>
          <w:sz w:val="26"/>
          <w:szCs w:val="26"/>
          <w:lang w:eastAsia="ar-SA"/>
        </w:rPr>
        <w:t>1</w:t>
      </w:r>
      <w:r w:rsidR="00FE0B66">
        <w:rPr>
          <w:sz w:val="26"/>
          <w:szCs w:val="26"/>
          <w:lang w:eastAsia="ar-SA"/>
        </w:rPr>
        <w:t>2</w:t>
      </w:r>
      <w:r w:rsidRPr="005B091F" w:rsidR="00EA31BF">
        <w:rPr>
          <w:sz w:val="26"/>
          <w:szCs w:val="26"/>
          <w:lang w:eastAsia="ar-SA"/>
        </w:rPr>
        <w:t xml:space="preserve"> </w:t>
      </w:r>
      <w:r w:rsidRPr="005B091F" w:rsidR="00EA31BF">
        <w:rPr>
          <w:sz w:val="26"/>
          <w:szCs w:val="26"/>
          <w:lang w:eastAsia="ar-SA"/>
        </w:rPr>
        <w:t>мкр.,</w:t>
      </w:r>
      <w:r w:rsidRPr="005B091F" w:rsidR="00EA31BF">
        <w:rPr>
          <w:sz w:val="26"/>
          <w:szCs w:val="26"/>
          <w:lang w:eastAsia="ar-SA"/>
        </w:rPr>
        <w:t xml:space="preserve"> стр. </w:t>
      </w:r>
      <w:r w:rsidR="00FE0B66">
        <w:rPr>
          <w:sz w:val="26"/>
          <w:szCs w:val="26"/>
          <w:lang w:eastAsia="ar-SA"/>
        </w:rPr>
        <w:t>64</w:t>
      </w:r>
      <w:r w:rsidRPr="005B091F" w:rsidR="00D15AB2">
        <w:rPr>
          <w:sz w:val="26"/>
          <w:szCs w:val="26"/>
          <w:lang w:eastAsia="ar-SA"/>
        </w:rPr>
        <w:t xml:space="preserve">, </w:t>
      </w:r>
      <w:r w:rsidR="00FE0B66">
        <w:rPr>
          <w:sz w:val="26"/>
          <w:szCs w:val="26"/>
          <w:lang w:eastAsia="ar-SA"/>
        </w:rPr>
        <w:t>Сайфулин Р.М</w:t>
      </w:r>
      <w:r w:rsidRPr="005B091F" w:rsidR="00244CCA">
        <w:rPr>
          <w:sz w:val="26"/>
          <w:szCs w:val="26"/>
          <w:lang w:eastAsia="ar-SA"/>
        </w:rPr>
        <w:t xml:space="preserve">., </w:t>
      </w:r>
      <w:r w:rsidRPr="005B091F" w:rsidR="00EA31BF">
        <w:rPr>
          <w:sz w:val="26"/>
          <w:szCs w:val="26"/>
        </w:rPr>
        <w:t xml:space="preserve">в нарушение </w:t>
      </w:r>
      <w:r w:rsidRPr="005B091F" w:rsidR="00244CCA">
        <w:rPr>
          <w:rFonts w:eastAsiaTheme="minorHAnsi"/>
          <w:sz w:val="26"/>
          <w:szCs w:val="26"/>
          <w:lang w:eastAsia="en-US"/>
        </w:rPr>
        <w:t xml:space="preserve">п. 11 </w:t>
      </w:r>
      <w:r w:rsidRPr="005B091F" w:rsidR="00244CCA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5B091F" w:rsidR="00244CCA">
        <w:rPr>
          <w:sz w:val="26"/>
          <w:szCs w:val="26"/>
        </w:rPr>
        <w:t xml:space="preserve">, </w:t>
      </w:r>
      <w:r w:rsidRPr="002A7431" w:rsidR="00244CCA">
        <w:rPr>
          <w:sz w:val="26"/>
          <w:szCs w:val="26"/>
        </w:rPr>
        <w:t>утвержденных постановлением Правительства Российской Федерации от 23.10.1993 года № 1090</w:t>
      </w:r>
      <w:r w:rsidRPr="002A7431" w:rsidR="00EA31BF">
        <w:rPr>
          <w:sz w:val="26"/>
          <w:szCs w:val="26"/>
        </w:rPr>
        <w:t xml:space="preserve"> управлял транспортным средством </w:t>
      </w:r>
      <w:r w:rsidR="005B0E29">
        <w:rPr>
          <w:sz w:val="26"/>
          <w:szCs w:val="26"/>
        </w:rPr>
        <w:t>***</w:t>
      </w:r>
      <w:r w:rsidRPr="002A7431" w:rsidR="00EA31BF">
        <w:rPr>
          <w:sz w:val="26"/>
          <w:szCs w:val="26"/>
        </w:rPr>
        <w:t xml:space="preserve">, </w:t>
      </w:r>
      <w:r w:rsidRPr="002A7431" w:rsidR="00244CCA">
        <w:rPr>
          <w:sz w:val="26"/>
          <w:szCs w:val="26"/>
        </w:rPr>
        <w:t>с заведомо подложным</w:t>
      </w:r>
      <w:r w:rsidRPr="002A7431" w:rsidR="002A7431">
        <w:rPr>
          <w:sz w:val="26"/>
          <w:szCs w:val="26"/>
        </w:rPr>
        <w:t>и</w:t>
      </w:r>
      <w:r w:rsidRPr="002A7431" w:rsidR="00244CCA">
        <w:rPr>
          <w:sz w:val="26"/>
          <w:szCs w:val="26"/>
        </w:rPr>
        <w:t xml:space="preserve"> государственным</w:t>
      </w:r>
      <w:r w:rsidRPr="002A7431" w:rsidR="002A7431">
        <w:rPr>
          <w:sz w:val="26"/>
          <w:szCs w:val="26"/>
        </w:rPr>
        <w:t>и</w:t>
      </w:r>
      <w:r w:rsidRPr="002A7431" w:rsidR="00244CCA">
        <w:rPr>
          <w:sz w:val="26"/>
          <w:szCs w:val="26"/>
        </w:rPr>
        <w:t xml:space="preserve"> регистрационным</w:t>
      </w:r>
      <w:r w:rsidRPr="002A7431" w:rsidR="002A7431">
        <w:rPr>
          <w:sz w:val="26"/>
          <w:szCs w:val="26"/>
        </w:rPr>
        <w:t>и</w:t>
      </w:r>
      <w:r w:rsidRPr="002A7431" w:rsidR="00244CCA">
        <w:rPr>
          <w:sz w:val="26"/>
          <w:szCs w:val="26"/>
        </w:rPr>
        <w:t xml:space="preserve"> знак</w:t>
      </w:r>
      <w:r w:rsidRPr="002A7431" w:rsidR="002A7431">
        <w:rPr>
          <w:sz w:val="26"/>
          <w:szCs w:val="26"/>
        </w:rPr>
        <w:t>а</w:t>
      </w:r>
      <w:r w:rsidRPr="002A7431" w:rsidR="00244CCA">
        <w:rPr>
          <w:sz w:val="26"/>
          <w:szCs w:val="26"/>
        </w:rPr>
        <w:t>м</w:t>
      </w:r>
      <w:r w:rsidRPr="002A7431" w:rsidR="002A7431">
        <w:rPr>
          <w:sz w:val="26"/>
          <w:szCs w:val="26"/>
        </w:rPr>
        <w:t>и</w:t>
      </w:r>
      <w:r w:rsidRPr="002A7431" w:rsidR="007A6018">
        <w:rPr>
          <w:sz w:val="26"/>
          <w:szCs w:val="26"/>
        </w:rPr>
        <w:t xml:space="preserve">. </w:t>
      </w:r>
    </w:p>
    <w:p w:rsidR="002A7431" w:rsidRPr="002A7431" w:rsidP="002A7431" w14:paraId="2F4514C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7431">
        <w:rPr>
          <w:sz w:val="26"/>
          <w:szCs w:val="26"/>
        </w:rPr>
        <w:t xml:space="preserve">В судебное заседание </w:t>
      </w:r>
      <w:r w:rsidRPr="002A7431">
        <w:rPr>
          <w:sz w:val="26"/>
          <w:szCs w:val="26"/>
          <w:lang w:eastAsia="ar-SA"/>
        </w:rPr>
        <w:t>Сайфулин Р.М</w:t>
      </w:r>
      <w:r w:rsidRPr="002A7431">
        <w:rPr>
          <w:sz w:val="26"/>
          <w:szCs w:val="26"/>
        </w:rPr>
        <w:t>., извещенный надлежащим образом о времени и месте рассмотрения дела, не явился, о</w:t>
      </w:r>
      <w:r w:rsidRPr="002A7431">
        <w:rPr>
          <w:sz w:val="26"/>
          <w:szCs w:val="26"/>
        </w:rPr>
        <w:t xml:space="preserve"> причинах неявки суд не уведомил, ходатайств об отложении судебного заседания от него не поступало. </w:t>
      </w:r>
    </w:p>
    <w:p w:rsidR="002A7431" w:rsidP="002A7431" w14:paraId="1DAE514E" w14:textId="00282FF4">
      <w:pPr>
        <w:pStyle w:val="22"/>
        <w:shd w:val="clear" w:color="auto" w:fill="auto"/>
        <w:spacing w:after="0" w:line="322" w:lineRule="exact"/>
        <w:ind w:firstLine="708"/>
        <w:jc w:val="both"/>
        <w:rPr>
          <w:lang w:eastAsia="ar-SA"/>
        </w:rPr>
      </w:pPr>
      <w:r w:rsidRPr="002A7431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</w:t>
      </w:r>
      <w:r w:rsidRPr="002A7431">
        <w:t>нении Кодекса Российской Федерации</w:t>
      </w:r>
      <w:r w:rsidRPr="00CF7C54">
        <w:t xml:space="preserve">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CF7C54">
        <w:rPr>
          <w:color w:val="000000" w:themeColor="text1"/>
        </w:rPr>
        <w:t xml:space="preserve">отсутствие </w:t>
      </w:r>
      <w:r w:rsidRPr="002A7431">
        <w:rPr>
          <w:lang w:eastAsia="ar-SA"/>
        </w:rPr>
        <w:t>Сайфулин</w:t>
      </w:r>
      <w:r>
        <w:rPr>
          <w:lang w:eastAsia="ar-SA"/>
        </w:rPr>
        <w:t>а</w:t>
      </w:r>
      <w:r w:rsidRPr="002A7431">
        <w:rPr>
          <w:lang w:eastAsia="ar-SA"/>
        </w:rPr>
        <w:t xml:space="preserve"> Р.М</w:t>
      </w:r>
      <w:r>
        <w:rPr>
          <w:lang w:eastAsia="ar-SA"/>
        </w:rPr>
        <w:t>.</w:t>
      </w:r>
    </w:p>
    <w:p w:rsidR="0081630A" w:rsidRPr="005B091F" w:rsidP="002A7431" w14:paraId="5572A9A4" w14:textId="28B63B68">
      <w:pPr>
        <w:pStyle w:val="22"/>
        <w:shd w:val="clear" w:color="auto" w:fill="auto"/>
        <w:spacing w:after="0" w:line="322" w:lineRule="exact"/>
        <w:ind w:firstLine="708"/>
        <w:jc w:val="both"/>
        <w:rPr>
          <w:rFonts w:eastAsia="Arial"/>
        </w:rPr>
      </w:pPr>
      <w:r w:rsidRPr="005B091F">
        <w:t xml:space="preserve"> </w:t>
      </w:r>
      <w:r>
        <w:t>И</w:t>
      </w:r>
      <w:r w:rsidRPr="005B091F" w:rsidR="00F0005E">
        <w:t xml:space="preserve">сследовав письменные материалы дела, </w:t>
      </w:r>
      <w:r w:rsidRPr="005B091F">
        <w:t>мировой</w:t>
      </w:r>
      <w:r w:rsidRPr="005B091F">
        <w:rPr>
          <w:rFonts w:eastAsia="Arial"/>
        </w:rPr>
        <w:t xml:space="preserve"> судья приходит к следующему.</w:t>
      </w:r>
    </w:p>
    <w:p w:rsidR="0081630A" w:rsidRPr="005B091F" w:rsidP="0081630A" w14:paraId="2AE2DEC8" w14:textId="13C51466">
      <w:pPr>
        <w:ind w:firstLine="708"/>
        <w:contextualSpacing/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В подтверждение вины </w:t>
      </w:r>
      <w:r w:rsidRPr="002A7431" w:rsidR="002A7431">
        <w:rPr>
          <w:sz w:val="26"/>
          <w:szCs w:val="26"/>
          <w:lang w:eastAsia="ar-SA"/>
        </w:rPr>
        <w:t>Сайфулин</w:t>
      </w:r>
      <w:r w:rsidR="002A7431">
        <w:rPr>
          <w:sz w:val="26"/>
          <w:szCs w:val="26"/>
          <w:lang w:eastAsia="ar-SA"/>
        </w:rPr>
        <w:t>а</w:t>
      </w:r>
      <w:r w:rsidRPr="002A7431" w:rsidR="002A7431">
        <w:rPr>
          <w:sz w:val="26"/>
          <w:szCs w:val="26"/>
          <w:lang w:eastAsia="ar-SA"/>
        </w:rPr>
        <w:t xml:space="preserve"> Р.М</w:t>
      </w:r>
      <w:r w:rsidRPr="005B091F">
        <w:rPr>
          <w:sz w:val="26"/>
          <w:szCs w:val="26"/>
        </w:rPr>
        <w:t>. в совершении административного правонарушения, предусмотренного ч.</w:t>
      </w:r>
      <w:r w:rsidRPr="005B091F" w:rsidR="00244CCA">
        <w:rPr>
          <w:sz w:val="26"/>
          <w:szCs w:val="26"/>
        </w:rPr>
        <w:t>4</w:t>
      </w:r>
      <w:r w:rsidRPr="005B091F">
        <w:rPr>
          <w:sz w:val="26"/>
          <w:szCs w:val="26"/>
        </w:rPr>
        <w:t xml:space="preserve"> ст.12.</w:t>
      </w:r>
      <w:r w:rsidRPr="005B091F" w:rsidR="00244CCA">
        <w:rPr>
          <w:sz w:val="26"/>
          <w:szCs w:val="26"/>
        </w:rPr>
        <w:t>2</w:t>
      </w:r>
      <w:r w:rsidRPr="005B091F">
        <w:rPr>
          <w:sz w:val="26"/>
          <w:szCs w:val="26"/>
        </w:rPr>
        <w:t xml:space="preserve"> КоАП РФ представлены следующие доказательств, оцененные судьей в соо</w:t>
      </w:r>
      <w:r w:rsidRPr="005B091F">
        <w:rPr>
          <w:sz w:val="26"/>
          <w:szCs w:val="26"/>
        </w:rPr>
        <w:t>тветствии с требованиями ст. 26.11 КоАП РФ:</w:t>
      </w:r>
    </w:p>
    <w:p w:rsidR="0081630A" w:rsidP="0081630A" w14:paraId="4F4980ED" w14:textId="7B39DC40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B091F">
        <w:rPr>
          <w:sz w:val="26"/>
          <w:szCs w:val="26"/>
          <w:lang w:eastAsia="ar-SA"/>
        </w:rPr>
        <w:t xml:space="preserve">- протокол об административном правонарушении </w:t>
      </w:r>
      <w:r w:rsidRPr="005B091F" w:rsidR="00244CCA">
        <w:rPr>
          <w:sz w:val="26"/>
          <w:szCs w:val="26"/>
          <w:lang w:eastAsia="ar-SA"/>
        </w:rPr>
        <w:t>86 ХМ 67</w:t>
      </w:r>
      <w:r w:rsidR="002A7431">
        <w:rPr>
          <w:sz w:val="26"/>
          <w:szCs w:val="26"/>
          <w:lang w:eastAsia="ar-SA"/>
        </w:rPr>
        <w:t>9751</w:t>
      </w:r>
      <w:r w:rsidRPr="005B091F" w:rsidR="00244CCA">
        <w:rPr>
          <w:sz w:val="26"/>
          <w:szCs w:val="26"/>
          <w:lang w:eastAsia="ar-SA"/>
        </w:rPr>
        <w:t xml:space="preserve"> от 2</w:t>
      </w:r>
      <w:r w:rsidR="002A7431">
        <w:rPr>
          <w:sz w:val="26"/>
          <w:szCs w:val="26"/>
          <w:lang w:eastAsia="ar-SA"/>
        </w:rPr>
        <w:t>4</w:t>
      </w:r>
      <w:r w:rsidRPr="005B091F" w:rsidR="00244CCA">
        <w:rPr>
          <w:sz w:val="26"/>
          <w:szCs w:val="26"/>
          <w:lang w:eastAsia="ar-SA"/>
        </w:rPr>
        <w:t>.02.2025</w:t>
      </w:r>
      <w:r w:rsidRPr="005B091F">
        <w:rPr>
          <w:sz w:val="26"/>
          <w:szCs w:val="26"/>
          <w:lang w:eastAsia="ar-SA"/>
        </w:rPr>
        <w:t xml:space="preserve">, из которого следует, что </w:t>
      </w:r>
      <w:r w:rsidRPr="005B091F" w:rsidR="002A7431">
        <w:rPr>
          <w:sz w:val="26"/>
          <w:szCs w:val="26"/>
          <w:lang w:eastAsia="ar-SA"/>
        </w:rPr>
        <w:t>2</w:t>
      </w:r>
      <w:r w:rsidR="002A7431">
        <w:rPr>
          <w:sz w:val="26"/>
          <w:szCs w:val="26"/>
          <w:lang w:eastAsia="ar-SA"/>
        </w:rPr>
        <w:t>4</w:t>
      </w:r>
      <w:r w:rsidRPr="005B091F" w:rsidR="002A7431">
        <w:rPr>
          <w:sz w:val="26"/>
          <w:szCs w:val="26"/>
          <w:lang w:eastAsia="ar-SA"/>
        </w:rPr>
        <w:t>.02.2025</w:t>
      </w:r>
      <w:r w:rsidRPr="005B091F" w:rsidR="002A7431">
        <w:rPr>
          <w:sz w:val="26"/>
          <w:szCs w:val="26"/>
          <w:lang w:val="x-none" w:eastAsia="ar-SA"/>
        </w:rPr>
        <w:t xml:space="preserve"> в </w:t>
      </w:r>
      <w:r w:rsidR="002A7431">
        <w:rPr>
          <w:sz w:val="26"/>
          <w:szCs w:val="26"/>
          <w:lang w:eastAsia="ar-SA"/>
        </w:rPr>
        <w:t>16</w:t>
      </w:r>
      <w:r w:rsidRPr="005B091F" w:rsidR="002A7431">
        <w:rPr>
          <w:sz w:val="26"/>
          <w:szCs w:val="26"/>
          <w:lang w:eastAsia="ar-SA"/>
        </w:rPr>
        <w:t xml:space="preserve"> час. 3</w:t>
      </w:r>
      <w:r w:rsidR="002A7431">
        <w:rPr>
          <w:sz w:val="26"/>
          <w:szCs w:val="26"/>
          <w:lang w:eastAsia="ar-SA"/>
        </w:rPr>
        <w:t>5</w:t>
      </w:r>
      <w:r w:rsidRPr="005B091F" w:rsidR="002A7431">
        <w:rPr>
          <w:sz w:val="26"/>
          <w:szCs w:val="26"/>
          <w:lang w:eastAsia="ar-SA"/>
        </w:rPr>
        <w:t xml:space="preserve"> мин</w:t>
      </w:r>
      <w:r w:rsidRPr="005B091F" w:rsidR="002A7431">
        <w:rPr>
          <w:sz w:val="26"/>
          <w:szCs w:val="26"/>
          <w:lang w:val="x-none" w:eastAsia="ar-SA"/>
        </w:rPr>
        <w:t xml:space="preserve">., </w:t>
      </w:r>
      <w:r w:rsidRPr="005B091F" w:rsidR="002A7431">
        <w:rPr>
          <w:sz w:val="26"/>
          <w:szCs w:val="26"/>
          <w:lang w:eastAsia="ar-SA"/>
        </w:rPr>
        <w:t>г.Нефтеюганск, 1</w:t>
      </w:r>
      <w:r w:rsidR="002A7431">
        <w:rPr>
          <w:sz w:val="26"/>
          <w:szCs w:val="26"/>
          <w:lang w:eastAsia="ar-SA"/>
        </w:rPr>
        <w:t>2</w:t>
      </w:r>
      <w:r w:rsidRPr="005B091F" w:rsidR="002A7431">
        <w:rPr>
          <w:sz w:val="26"/>
          <w:szCs w:val="26"/>
          <w:lang w:eastAsia="ar-SA"/>
        </w:rPr>
        <w:t xml:space="preserve"> </w:t>
      </w:r>
      <w:r w:rsidRPr="005B091F" w:rsidR="002A7431">
        <w:rPr>
          <w:sz w:val="26"/>
          <w:szCs w:val="26"/>
          <w:lang w:eastAsia="ar-SA"/>
        </w:rPr>
        <w:t>мкр.,</w:t>
      </w:r>
      <w:r w:rsidRPr="005B091F" w:rsidR="002A7431">
        <w:rPr>
          <w:sz w:val="26"/>
          <w:szCs w:val="26"/>
          <w:lang w:eastAsia="ar-SA"/>
        </w:rPr>
        <w:t xml:space="preserve"> стр. </w:t>
      </w:r>
      <w:r w:rsidR="002A7431">
        <w:rPr>
          <w:sz w:val="26"/>
          <w:szCs w:val="26"/>
          <w:lang w:eastAsia="ar-SA"/>
        </w:rPr>
        <w:t>64</w:t>
      </w:r>
      <w:r w:rsidRPr="005B091F" w:rsidR="002A7431">
        <w:rPr>
          <w:sz w:val="26"/>
          <w:szCs w:val="26"/>
          <w:lang w:eastAsia="ar-SA"/>
        </w:rPr>
        <w:t xml:space="preserve">, </w:t>
      </w:r>
      <w:r w:rsidR="002A7431">
        <w:rPr>
          <w:sz w:val="26"/>
          <w:szCs w:val="26"/>
          <w:lang w:eastAsia="ar-SA"/>
        </w:rPr>
        <w:t>Сайфулин Р.М</w:t>
      </w:r>
      <w:r w:rsidRPr="005B091F" w:rsidR="002A7431">
        <w:rPr>
          <w:sz w:val="26"/>
          <w:szCs w:val="26"/>
          <w:lang w:eastAsia="ar-SA"/>
        </w:rPr>
        <w:t xml:space="preserve">., </w:t>
      </w:r>
      <w:r w:rsidRPr="005B091F" w:rsidR="002A7431">
        <w:rPr>
          <w:sz w:val="26"/>
          <w:szCs w:val="26"/>
        </w:rPr>
        <w:t xml:space="preserve">в нарушение </w:t>
      </w:r>
      <w:r w:rsidRPr="005B091F" w:rsidR="002A7431">
        <w:rPr>
          <w:rFonts w:eastAsiaTheme="minorHAnsi"/>
          <w:sz w:val="26"/>
          <w:szCs w:val="26"/>
          <w:lang w:eastAsia="en-US"/>
        </w:rPr>
        <w:t xml:space="preserve">п. 11 </w:t>
      </w:r>
      <w:r w:rsidRPr="005B091F" w:rsidR="002A7431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5B091F" w:rsidR="002A7431">
        <w:rPr>
          <w:sz w:val="26"/>
          <w:szCs w:val="26"/>
        </w:rPr>
        <w:t xml:space="preserve">, </w:t>
      </w:r>
      <w:r w:rsidRPr="002A7431" w:rsidR="002A7431">
        <w:rPr>
          <w:sz w:val="26"/>
          <w:szCs w:val="26"/>
        </w:rPr>
        <w:t xml:space="preserve">утвержденных постановлением Правительства Российской Федерации от 23.10.1993 года № 1090 управлял транспортным средством </w:t>
      </w:r>
      <w:r w:rsidR="005B0E29">
        <w:rPr>
          <w:sz w:val="26"/>
          <w:szCs w:val="26"/>
        </w:rPr>
        <w:t>***</w:t>
      </w:r>
      <w:r w:rsidRPr="002A7431" w:rsidR="002A7431">
        <w:rPr>
          <w:sz w:val="26"/>
          <w:szCs w:val="26"/>
        </w:rPr>
        <w:t>, с заведомо подложными государственными регистрационными знаками</w:t>
      </w:r>
      <w:r w:rsidRPr="005B091F">
        <w:rPr>
          <w:sz w:val="26"/>
          <w:szCs w:val="26"/>
          <w:lang w:eastAsia="ar-SA"/>
        </w:rPr>
        <w:t xml:space="preserve">. При составлении протокола, </w:t>
      </w:r>
      <w:r w:rsidR="002A7431">
        <w:rPr>
          <w:sz w:val="26"/>
          <w:szCs w:val="26"/>
          <w:lang w:eastAsia="ar-SA"/>
        </w:rPr>
        <w:t>Сайфулину Р.М</w:t>
      </w:r>
      <w:r w:rsidRPr="005B091F" w:rsidR="002A7431">
        <w:rPr>
          <w:sz w:val="26"/>
          <w:szCs w:val="26"/>
          <w:lang w:eastAsia="ar-SA"/>
        </w:rPr>
        <w:t xml:space="preserve"> </w:t>
      </w:r>
      <w:r w:rsidRPr="005B091F" w:rsidR="00244CCA">
        <w:rPr>
          <w:sz w:val="26"/>
          <w:szCs w:val="26"/>
          <w:lang w:eastAsia="ar-SA"/>
        </w:rPr>
        <w:t>А</w:t>
      </w:r>
      <w:r w:rsidRPr="005B091F">
        <w:rPr>
          <w:sz w:val="26"/>
          <w:szCs w:val="26"/>
          <w:lang w:eastAsia="ar-SA"/>
        </w:rPr>
        <w:t>. разъяснены процессуальные права и обязанности, предусмотренные КоАП РФ, а также возможность не свидетельствовать про</w:t>
      </w:r>
      <w:r w:rsidRPr="005B091F">
        <w:rPr>
          <w:sz w:val="26"/>
          <w:szCs w:val="26"/>
          <w:lang w:eastAsia="ar-SA"/>
        </w:rPr>
        <w:t xml:space="preserve">тив себя (ст. 51 Конституции РФ), о чем </w:t>
      </w:r>
      <w:r w:rsidR="002A7431">
        <w:rPr>
          <w:sz w:val="26"/>
          <w:szCs w:val="26"/>
          <w:lang w:eastAsia="ar-SA"/>
        </w:rPr>
        <w:t>Сайфулин Р.М</w:t>
      </w:r>
      <w:r w:rsidRPr="005B091F">
        <w:rPr>
          <w:sz w:val="26"/>
          <w:szCs w:val="26"/>
          <w:lang w:eastAsia="ar-SA"/>
        </w:rPr>
        <w:t xml:space="preserve">. лично расписался. Копия протокола вручена, о чем имеется его подпись. Нарушений требований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B091F">
          <w:rPr>
            <w:sz w:val="26"/>
            <w:szCs w:val="26"/>
            <w:lang w:eastAsia="ar-SA"/>
          </w:rPr>
          <w:t>28.2 КоАП</w:t>
        </w:r>
      </w:hyperlink>
      <w:r w:rsidRPr="005B091F">
        <w:rPr>
          <w:sz w:val="26"/>
          <w:szCs w:val="26"/>
          <w:lang w:eastAsia="ar-SA"/>
        </w:rPr>
        <w:t xml:space="preserve"> РФ при составлении протокола об административн</w:t>
      </w:r>
      <w:r w:rsidRPr="005B091F">
        <w:rPr>
          <w:sz w:val="26"/>
          <w:szCs w:val="26"/>
          <w:lang w:eastAsia="ar-SA"/>
        </w:rPr>
        <w:t xml:space="preserve">ом правонарушении в отношении </w:t>
      </w:r>
      <w:r w:rsidR="002A7431">
        <w:rPr>
          <w:sz w:val="26"/>
          <w:szCs w:val="26"/>
          <w:lang w:eastAsia="ar-SA"/>
        </w:rPr>
        <w:t>Сайфулина Р.М</w:t>
      </w:r>
      <w:r w:rsidRPr="005B091F">
        <w:rPr>
          <w:sz w:val="26"/>
          <w:szCs w:val="26"/>
          <w:lang w:eastAsia="ar-SA"/>
        </w:rPr>
        <w:t>. не усматривается;</w:t>
      </w:r>
    </w:p>
    <w:p w:rsidR="002A7431" w:rsidP="0081630A" w14:paraId="6136B7B1" w14:textId="2BC7B45B">
      <w:pPr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протоколом изъятия вещей и документов от 24.02.2025, согласно которому изъяты подложные государственные регистрационные знаки 2 шт. </w:t>
      </w:r>
      <w:r w:rsidR="005B0E29">
        <w:rPr>
          <w:sz w:val="26"/>
          <w:szCs w:val="26"/>
          <w:lang w:eastAsia="ar-SA"/>
        </w:rPr>
        <w:t>***</w:t>
      </w:r>
      <w:r>
        <w:rPr>
          <w:sz w:val="26"/>
          <w:szCs w:val="26"/>
          <w:lang w:eastAsia="ar-SA"/>
        </w:rPr>
        <w:t>;</w:t>
      </w:r>
    </w:p>
    <w:p w:rsidR="00BB7574" w:rsidP="0081630A" w14:paraId="6740EADD" w14:textId="65568C60">
      <w:pPr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карточкой учета транспортного средства;</w:t>
      </w:r>
    </w:p>
    <w:p w:rsidR="00BB7574" w:rsidRPr="00BB7574" w:rsidP="0081630A" w14:paraId="44543E7A" w14:textId="446F0599">
      <w:pPr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фот</w:t>
      </w:r>
      <w:r>
        <w:rPr>
          <w:sz w:val="26"/>
          <w:szCs w:val="26"/>
          <w:lang w:eastAsia="ar-SA"/>
        </w:rPr>
        <w:t>отаблицей идентификационного номера</w:t>
      </w:r>
      <w:r w:rsidRPr="00BB757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транспортного средства </w:t>
      </w:r>
      <w:r w:rsidR="005B0E29">
        <w:rPr>
          <w:sz w:val="26"/>
          <w:szCs w:val="26"/>
          <w:lang w:eastAsia="ar-SA"/>
        </w:rPr>
        <w:t>***</w:t>
      </w:r>
      <w:r>
        <w:rPr>
          <w:sz w:val="26"/>
          <w:szCs w:val="26"/>
          <w:lang w:eastAsia="ar-SA"/>
        </w:rPr>
        <w:t>;</w:t>
      </w:r>
    </w:p>
    <w:p w:rsidR="00EF20DD" w:rsidRPr="00EF20DD" w:rsidP="0081630A" w14:paraId="006EA04D" w14:textId="77777777">
      <w:pPr>
        <w:suppressAutoHyphens/>
        <w:ind w:right="-2"/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- </w:t>
      </w:r>
      <w:r w:rsidR="002A7431">
        <w:rPr>
          <w:sz w:val="26"/>
          <w:szCs w:val="26"/>
        </w:rPr>
        <w:t xml:space="preserve">справкой инспектора ОИАЗ и ПБДД отдела ГАИ ОМВД России по г.Нефтеюганску от 25.02.2025, согласно </w:t>
      </w:r>
      <w:r w:rsidRPr="00EF20DD" w:rsidR="002A7431">
        <w:rPr>
          <w:sz w:val="26"/>
          <w:szCs w:val="26"/>
        </w:rPr>
        <w:t>которой Сайфулин Р.М., согласно базы данных ФИС ГИБДД-М водительское удостоверение не получ</w:t>
      </w:r>
      <w:r w:rsidRPr="00EF20DD">
        <w:rPr>
          <w:sz w:val="26"/>
          <w:szCs w:val="26"/>
        </w:rPr>
        <w:t>а</w:t>
      </w:r>
      <w:r w:rsidRPr="00EF20DD" w:rsidR="002A7431">
        <w:rPr>
          <w:sz w:val="26"/>
          <w:szCs w:val="26"/>
        </w:rPr>
        <w:t>л</w:t>
      </w:r>
      <w:r w:rsidRPr="00EF20DD">
        <w:rPr>
          <w:sz w:val="26"/>
          <w:szCs w:val="26"/>
        </w:rPr>
        <w:t>;</w:t>
      </w:r>
    </w:p>
    <w:p w:rsidR="00260385" w:rsidRPr="00EF20DD" w:rsidP="0081630A" w14:paraId="28EAB391" w14:textId="37E4E340">
      <w:pPr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20DD">
        <w:rPr>
          <w:sz w:val="26"/>
          <w:szCs w:val="26"/>
        </w:rPr>
        <w:t xml:space="preserve"> CD-R диском с видеозаписью правонарушения, согласно которой </w:t>
      </w:r>
      <w:r>
        <w:rPr>
          <w:sz w:val="26"/>
          <w:szCs w:val="26"/>
          <w:lang w:eastAsia="ar-SA"/>
        </w:rPr>
        <w:t>Сайфулин Р.М</w:t>
      </w:r>
      <w:r w:rsidRPr="00EF20DD">
        <w:rPr>
          <w:sz w:val="26"/>
          <w:szCs w:val="26"/>
        </w:rPr>
        <w:t xml:space="preserve">. управлял транспортным средством </w:t>
      </w:r>
      <w:r w:rsidR="005B0E29">
        <w:rPr>
          <w:sz w:val="26"/>
          <w:szCs w:val="26"/>
        </w:rPr>
        <w:t>***</w:t>
      </w:r>
      <w:r w:rsidRPr="00EF20DD">
        <w:rPr>
          <w:sz w:val="26"/>
          <w:szCs w:val="26"/>
        </w:rPr>
        <w:t>, без установленных на предусмотренных для этого местах го</w:t>
      </w:r>
      <w:r w:rsidRPr="00EF20DD">
        <w:rPr>
          <w:sz w:val="26"/>
          <w:szCs w:val="26"/>
        </w:rPr>
        <w:t>сударственных регистрационных знаков</w:t>
      </w:r>
    </w:p>
    <w:p w:rsidR="00973205" w:rsidRPr="00EF20DD" w:rsidP="00973205" w14:paraId="597A5AC7" w14:textId="77777777">
      <w:pPr>
        <w:suppressAutoHyphens/>
        <w:ind w:firstLine="567"/>
        <w:jc w:val="both"/>
        <w:rPr>
          <w:sz w:val="26"/>
          <w:szCs w:val="26"/>
        </w:rPr>
      </w:pPr>
      <w:r w:rsidRPr="00EF20DD">
        <w:rPr>
          <w:sz w:val="26"/>
          <w:szCs w:val="26"/>
        </w:rPr>
        <w:t>В силу п.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50177B" w:rsidRPr="005B091F" w:rsidP="00973205" w14:paraId="60386DC5" w14:textId="31E2B6A7">
      <w:pPr>
        <w:shd w:val="clear" w:color="auto" w:fill="FFFFFF"/>
        <w:ind w:firstLine="567"/>
        <w:jc w:val="both"/>
        <w:rPr>
          <w:sz w:val="26"/>
          <w:szCs w:val="26"/>
        </w:rPr>
      </w:pPr>
      <w:r w:rsidRPr="00EF20DD">
        <w:rPr>
          <w:sz w:val="26"/>
          <w:szCs w:val="26"/>
        </w:rPr>
        <w:t>Под подложными государственными регистрационными</w:t>
      </w:r>
      <w:r w:rsidRPr="00EF20DD">
        <w:rPr>
          <w:sz w:val="26"/>
          <w:szCs w:val="26"/>
        </w:rPr>
        <w:t xml:space="preserve"> знаками следует понимать государственные регистрационные знаки</w:t>
      </w:r>
      <w:r w:rsidRPr="005B091F">
        <w:rPr>
          <w:sz w:val="26"/>
          <w:szCs w:val="26"/>
        </w:rPr>
        <w:t>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</w:t>
      </w:r>
      <w:r w:rsidRPr="005B091F">
        <w:rPr>
          <w:sz w:val="26"/>
          <w:szCs w:val="26"/>
        </w:rPr>
        <w:t>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50177B" w:rsidRPr="005B091F" w:rsidP="00283FE6" w14:paraId="6FD8054A" w14:textId="4634D794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sz w:val="26"/>
          <w:szCs w:val="26"/>
        </w:rPr>
        <w:t>Из </w:t>
      </w:r>
      <w:hyperlink r:id="rId6" w:anchor="/document/1305770/entry/2031" w:history="1">
        <w:r w:rsidRPr="005B091F">
          <w:rPr>
            <w:sz w:val="26"/>
            <w:szCs w:val="26"/>
          </w:rPr>
          <w:t>п. 2.3.1</w:t>
        </w:r>
      </w:hyperlink>
      <w:r w:rsidRPr="005B091F">
        <w:rPr>
          <w:sz w:val="26"/>
          <w:szCs w:val="26"/>
        </w:rPr>
        <w:t xml:space="preserve"> Правил дорожного движения, </w:t>
      </w:r>
      <w:r w:rsidRPr="005B091F" w:rsidR="00283FE6">
        <w:rPr>
          <w:sz w:val="26"/>
          <w:szCs w:val="26"/>
        </w:rPr>
        <w:t>утвержденных постановлением Правительства</w:t>
      </w:r>
      <w:r w:rsidRPr="005B091F">
        <w:rPr>
          <w:sz w:val="26"/>
          <w:szCs w:val="26"/>
        </w:rPr>
        <w:t xml:space="preserve"> РФ от 23 октября 1993 года N 1090 следует,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 </w:t>
      </w:r>
      <w:hyperlink r:id="rId6" w:anchor="/document/1305770/entry/2000" w:history="1">
        <w:r w:rsidRPr="005B091F">
          <w:rPr>
            <w:sz w:val="26"/>
            <w:szCs w:val="26"/>
          </w:rPr>
          <w:t>Основными положениями</w:t>
        </w:r>
      </w:hyperlink>
      <w:r w:rsidRPr="005B091F">
        <w:rPr>
          <w:sz w:val="26"/>
          <w:szCs w:val="26"/>
        </w:rPr>
        <w:t xml:space="preserve"> по допуску </w:t>
      </w:r>
      <w:r w:rsidRPr="005B091F">
        <w:rPr>
          <w:color w:val="000000" w:themeColor="text1"/>
          <w:sz w:val="26"/>
          <w:szCs w:val="26"/>
        </w:rPr>
        <w:t>транспортных средств к эксплуатации и обязанностями должностных лиц по обеспечению безопасности дорожного движения.</w:t>
      </w:r>
    </w:p>
    <w:p w:rsidR="00973205" w:rsidRPr="005B091F" w:rsidP="0032676E" w14:paraId="186A32B5" w14:textId="1A482807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color w:val="000000" w:themeColor="text1"/>
          <w:sz w:val="26"/>
          <w:szCs w:val="26"/>
        </w:rPr>
        <w:t>Исходя из правовой позиции, выраженной в </w:t>
      </w:r>
      <w:hyperlink r:id="rId6" w:anchor="/document/72280274/entry/1440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абз. 2</w:t>
        </w:r>
      </w:hyperlink>
      <w:r w:rsidRPr="005B091F">
        <w:rPr>
          <w:color w:val="000000" w:themeColor="text1"/>
          <w:sz w:val="26"/>
          <w:szCs w:val="26"/>
        </w:rPr>
        <w:t> и </w:t>
      </w:r>
      <w:hyperlink r:id="rId6" w:anchor="/document/72280274/entry/1441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3 п. 10</w:t>
        </w:r>
      </w:hyperlink>
      <w:r w:rsidRPr="005B091F">
        <w:rPr>
          <w:color w:val="000000" w:themeColor="text1"/>
          <w:sz w:val="26"/>
          <w:szCs w:val="26"/>
        </w:rPr>
        <w:t xml:space="preserve"> постановления Пленума Верховного Суда Российской Федерации от 25 июня 2019 г. N 20 "О </w:t>
      </w:r>
      <w:r w:rsidRPr="005B091F">
        <w:rPr>
          <w:color w:val="000000" w:themeColor="text1"/>
          <w:sz w:val="26"/>
          <w:szCs w:val="26"/>
        </w:rPr>
        <w:t>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6" w:anchor="/document/12125267/entry/120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главой 12</w:t>
        </w:r>
      </w:hyperlink>
      <w:r w:rsidRPr="005B091F">
        <w:rPr>
          <w:color w:val="000000" w:themeColor="text1"/>
          <w:sz w:val="26"/>
          <w:szCs w:val="26"/>
        </w:rPr>
        <w:t> Кодекса Российской Федерации об администрати</w:t>
      </w:r>
      <w:r w:rsidRPr="005B091F">
        <w:rPr>
          <w:color w:val="000000" w:themeColor="text1"/>
          <w:sz w:val="26"/>
          <w:szCs w:val="26"/>
        </w:rPr>
        <w:t>вных правонарушениях", следует, что при совершении водителем, не имеющим права управления транспортными средствами, административного правонарушения, не являющегося повторным в соответствии с диспозицией подлежащей применению статьи (части статьи) </w:t>
      </w:r>
      <w:hyperlink r:id="rId6" w:anchor="/document/12125267/entry/120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гл. 12</w:t>
        </w:r>
      </w:hyperlink>
      <w:r w:rsidRPr="005B091F">
        <w:rPr>
          <w:color w:val="000000" w:themeColor="text1"/>
          <w:sz w:val="26"/>
          <w:szCs w:val="26"/>
        </w:rPr>
        <w:t> КоАП РФ, устанавливающей в качестве единственного наказания лишение права управления транспортными средствами (например, </w:t>
      </w:r>
      <w:hyperlink r:id="rId6" w:anchor="/document/12125267/entry/12204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ч. 4 ст. 12.2</w:t>
        </w:r>
      </w:hyperlink>
      <w:r w:rsidRPr="005B091F">
        <w:rPr>
          <w:color w:val="000000" w:themeColor="text1"/>
          <w:sz w:val="26"/>
          <w:szCs w:val="26"/>
        </w:rPr>
        <w:t> КоАП РФ), его действия могут быть квалифицированы только как управление транспортным средством лицом, не имеющим права управления транспортными средствами, - по </w:t>
      </w:r>
      <w:hyperlink r:id="rId6" w:anchor="/document/12125267/entry/12701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ч. 1 ст. 12.7</w:t>
        </w:r>
      </w:hyperlink>
      <w:r w:rsidRPr="005B091F">
        <w:rPr>
          <w:color w:val="000000" w:themeColor="text1"/>
          <w:sz w:val="26"/>
          <w:szCs w:val="26"/>
        </w:rPr>
        <w:t> КоАП РФ</w:t>
      </w:r>
      <w:r w:rsidRPr="005B091F" w:rsidR="0032676E">
        <w:rPr>
          <w:color w:val="000000" w:themeColor="text1"/>
          <w:sz w:val="26"/>
          <w:szCs w:val="26"/>
        </w:rPr>
        <w:t>.</w:t>
      </w:r>
    </w:p>
    <w:p w:rsidR="0032676E" w:rsidP="0032676E" w14:paraId="6F4F197D" w14:textId="0DEFC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B091F">
        <w:rPr>
          <w:color w:val="22272F"/>
          <w:sz w:val="26"/>
          <w:szCs w:val="26"/>
        </w:rPr>
        <w:t xml:space="preserve">Из вышеприведенных материалов дела усматривается, что </w:t>
      </w:r>
      <w:r w:rsidR="00EF20DD">
        <w:rPr>
          <w:sz w:val="26"/>
          <w:szCs w:val="26"/>
          <w:lang w:eastAsia="ar-SA"/>
        </w:rPr>
        <w:t>Сайфулин Р.М</w:t>
      </w:r>
      <w:r w:rsidRPr="005B091F">
        <w:rPr>
          <w:sz w:val="26"/>
          <w:szCs w:val="26"/>
          <w:lang w:eastAsia="ar-SA"/>
        </w:rPr>
        <w:t xml:space="preserve">., </w:t>
      </w:r>
      <w:r w:rsidRPr="005B091F">
        <w:rPr>
          <w:sz w:val="26"/>
          <w:szCs w:val="26"/>
        </w:rPr>
        <w:t xml:space="preserve">в нарушение </w:t>
      </w:r>
      <w:r w:rsidRPr="005B091F">
        <w:rPr>
          <w:rFonts w:eastAsiaTheme="minorHAnsi"/>
          <w:sz w:val="26"/>
          <w:szCs w:val="26"/>
          <w:lang w:eastAsia="en-US"/>
        </w:rPr>
        <w:t xml:space="preserve">п. 11 </w:t>
      </w:r>
      <w:r w:rsidRPr="005B091F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</w:t>
      </w:r>
      <w:r w:rsidRPr="005B091F">
        <w:rPr>
          <w:bCs/>
          <w:kern w:val="36"/>
          <w:sz w:val="26"/>
          <w:szCs w:val="26"/>
        </w:rPr>
        <w:t>го движения</w:t>
      </w:r>
      <w:r w:rsidRPr="005B091F">
        <w:rPr>
          <w:sz w:val="26"/>
          <w:szCs w:val="26"/>
        </w:rPr>
        <w:t>, утвержденных постановлением Правительства Российской Федерации от 23.10.1993 года № 1090 управлял транспортным средством Лада Гранта с заведомо подложным</w:t>
      </w:r>
      <w:r w:rsidR="00EF20DD">
        <w:rPr>
          <w:sz w:val="26"/>
          <w:szCs w:val="26"/>
        </w:rPr>
        <w:t>и</w:t>
      </w:r>
      <w:r w:rsidRPr="005B091F">
        <w:rPr>
          <w:sz w:val="26"/>
          <w:szCs w:val="26"/>
        </w:rPr>
        <w:t xml:space="preserve"> государственным</w:t>
      </w:r>
      <w:r w:rsidR="00EF20DD">
        <w:rPr>
          <w:sz w:val="26"/>
          <w:szCs w:val="26"/>
        </w:rPr>
        <w:t>и</w:t>
      </w:r>
      <w:r w:rsidRPr="005B091F">
        <w:rPr>
          <w:sz w:val="26"/>
          <w:szCs w:val="26"/>
        </w:rPr>
        <w:t xml:space="preserve"> регистрационным</w:t>
      </w:r>
      <w:r w:rsidR="00EF20DD">
        <w:rPr>
          <w:sz w:val="26"/>
          <w:szCs w:val="26"/>
        </w:rPr>
        <w:t>и</w:t>
      </w:r>
      <w:r w:rsidRPr="005B091F">
        <w:rPr>
          <w:sz w:val="26"/>
          <w:szCs w:val="26"/>
        </w:rPr>
        <w:t xml:space="preserve"> знак</w:t>
      </w:r>
      <w:r w:rsidR="00EF20DD">
        <w:rPr>
          <w:sz w:val="26"/>
          <w:szCs w:val="26"/>
        </w:rPr>
        <w:t>ами</w:t>
      </w:r>
      <w:r w:rsidRPr="005B091F">
        <w:rPr>
          <w:sz w:val="26"/>
          <w:szCs w:val="26"/>
        </w:rPr>
        <w:t xml:space="preserve">, </w:t>
      </w:r>
      <w:r w:rsidR="00260385">
        <w:rPr>
          <w:sz w:val="26"/>
          <w:szCs w:val="26"/>
        </w:rPr>
        <w:t>что квалифицировано должностным лицом как правонарушение, предусмотренное ч.4 ст.12.2 КоАП РФ.</w:t>
      </w:r>
    </w:p>
    <w:p w:rsidR="00260385" w:rsidRPr="005B091F" w:rsidP="0032676E" w14:paraId="48B5306C" w14:textId="5BE7AB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260385">
        <w:rPr>
          <w:color w:val="22272F"/>
          <w:sz w:val="26"/>
          <w:szCs w:val="26"/>
        </w:rPr>
        <w:t xml:space="preserve">Часть 4 статьи 12.2 Кодекса Российской Федерации об административных правонарушениях устанавливает ответственность за управление транспортным средством с заведомо подложными государственными </w:t>
      </w:r>
      <w:r w:rsidRPr="00260385">
        <w:rPr>
          <w:color w:val="22272F"/>
          <w:sz w:val="26"/>
          <w:szCs w:val="26"/>
        </w:rPr>
        <w:t>регистрационными знаками</w:t>
      </w:r>
      <w:r>
        <w:rPr>
          <w:color w:val="22272F"/>
          <w:sz w:val="26"/>
          <w:szCs w:val="26"/>
        </w:rPr>
        <w:t xml:space="preserve"> в виде</w:t>
      </w:r>
      <w:r w:rsidRPr="00260385">
        <w:rPr>
          <w:color w:val="22272F"/>
          <w:sz w:val="26"/>
          <w:szCs w:val="26"/>
        </w:rPr>
        <w:t xml:space="preserve"> лишени</w:t>
      </w:r>
      <w:r>
        <w:rPr>
          <w:color w:val="22272F"/>
          <w:sz w:val="26"/>
          <w:szCs w:val="26"/>
        </w:rPr>
        <w:t>я</w:t>
      </w:r>
      <w:r w:rsidRPr="00260385">
        <w:rPr>
          <w:color w:val="22272F"/>
          <w:sz w:val="26"/>
          <w:szCs w:val="26"/>
        </w:rPr>
        <w:t xml:space="preserve"> права управления транспортными средствами на срок от шести месяцев до одного года.</w:t>
      </w:r>
    </w:p>
    <w:p w:rsidR="00973205" w:rsidRPr="005B091F" w:rsidP="0032676E" w14:paraId="6185F12C" w14:textId="29866121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color w:val="22272F"/>
          <w:sz w:val="26"/>
          <w:szCs w:val="26"/>
        </w:rPr>
        <w:t>Вместе с тем</w:t>
      </w:r>
      <w:r w:rsidR="00260385">
        <w:rPr>
          <w:color w:val="22272F"/>
          <w:sz w:val="26"/>
          <w:szCs w:val="26"/>
        </w:rPr>
        <w:t>,</w:t>
      </w:r>
      <w:r w:rsidRPr="005B091F">
        <w:rPr>
          <w:color w:val="22272F"/>
          <w:sz w:val="26"/>
          <w:szCs w:val="26"/>
        </w:rPr>
        <w:t xml:space="preserve"> согласно </w:t>
      </w:r>
      <w:r w:rsidR="00260385">
        <w:rPr>
          <w:color w:val="22272F"/>
          <w:sz w:val="26"/>
          <w:szCs w:val="26"/>
        </w:rPr>
        <w:t xml:space="preserve">имеющейся в материалах дела </w:t>
      </w:r>
      <w:r w:rsidRPr="005B091F">
        <w:rPr>
          <w:color w:val="22272F"/>
          <w:sz w:val="26"/>
          <w:szCs w:val="26"/>
        </w:rPr>
        <w:t xml:space="preserve">справке </w:t>
      </w:r>
      <w:r w:rsidRPr="005B091F">
        <w:rPr>
          <w:sz w:val="26"/>
          <w:szCs w:val="26"/>
        </w:rPr>
        <w:t xml:space="preserve">инспектора ОИАЗ и ПБДД отдела ГАИ ОМВД России по г.Нефтеюганску </w:t>
      </w:r>
      <w:r w:rsidR="00EF20DD">
        <w:rPr>
          <w:sz w:val="26"/>
          <w:szCs w:val="26"/>
          <w:lang w:eastAsia="ar-SA"/>
        </w:rPr>
        <w:t>Сайфулин Р.М</w:t>
      </w:r>
      <w:r w:rsidRPr="005B091F">
        <w:rPr>
          <w:color w:val="22272F"/>
          <w:sz w:val="26"/>
          <w:szCs w:val="26"/>
        </w:rPr>
        <w:t xml:space="preserve">. водительское удостоверение не получал, </w:t>
      </w:r>
      <w:r w:rsidR="00260385">
        <w:rPr>
          <w:color w:val="22272F"/>
          <w:sz w:val="26"/>
          <w:szCs w:val="26"/>
        </w:rPr>
        <w:t>следовательно, с учетом вышеуказанных</w:t>
      </w:r>
      <w:r w:rsidRPr="005B091F">
        <w:rPr>
          <w:color w:val="22272F"/>
          <w:sz w:val="26"/>
          <w:szCs w:val="26"/>
        </w:rPr>
        <w:t xml:space="preserve"> </w:t>
      </w:r>
      <w:r w:rsidR="00260385">
        <w:rPr>
          <w:color w:val="22272F"/>
          <w:sz w:val="26"/>
          <w:szCs w:val="26"/>
        </w:rPr>
        <w:t xml:space="preserve">разъяснений </w:t>
      </w:r>
      <w:r w:rsidRPr="00260385" w:rsidR="00260385">
        <w:rPr>
          <w:color w:val="22272F"/>
          <w:sz w:val="26"/>
          <w:szCs w:val="26"/>
        </w:rPr>
        <w:t>постановления Пленума Верховного Суда Российской Федерации</w:t>
      </w:r>
      <w:r w:rsidR="00260385">
        <w:rPr>
          <w:color w:val="22272F"/>
          <w:sz w:val="26"/>
          <w:szCs w:val="26"/>
        </w:rPr>
        <w:t>,</w:t>
      </w:r>
      <w:r w:rsidRPr="00260385" w:rsidR="00260385">
        <w:rPr>
          <w:color w:val="22272F"/>
          <w:sz w:val="26"/>
          <w:szCs w:val="26"/>
        </w:rPr>
        <w:t xml:space="preserve"> </w:t>
      </w:r>
      <w:r w:rsidRPr="005B091F">
        <w:rPr>
          <w:color w:val="22272F"/>
          <w:sz w:val="26"/>
          <w:szCs w:val="26"/>
        </w:rPr>
        <w:t xml:space="preserve">его действия </w:t>
      </w:r>
      <w:r w:rsidRPr="005B091F">
        <w:rPr>
          <w:color w:val="22272F"/>
          <w:sz w:val="26"/>
          <w:szCs w:val="26"/>
        </w:rPr>
        <w:t>подлежат квалификации только как управление транспортным средством лицом, не имеющим права</w:t>
      </w:r>
      <w:r w:rsidRPr="005B091F">
        <w:rPr>
          <w:color w:val="22272F"/>
          <w:sz w:val="26"/>
          <w:szCs w:val="26"/>
        </w:rPr>
        <w:t xml:space="preserve"> управления транспортными средствами - по </w:t>
      </w:r>
      <w:hyperlink r:id="rId6" w:anchor="/document/12125267/entry/12701" w:history="1">
        <w:r w:rsidRPr="005B091F">
          <w:rPr>
            <w:rStyle w:val="Hyperlink"/>
            <w:color w:val="000000" w:themeColor="text1"/>
            <w:sz w:val="26"/>
            <w:szCs w:val="26"/>
            <w:u w:val="none"/>
          </w:rPr>
          <w:t>ч. 1 ст. 12.7</w:t>
        </w:r>
      </w:hyperlink>
      <w:r w:rsidRPr="005B091F">
        <w:rPr>
          <w:color w:val="22272F"/>
          <w:sz w:val="26"/>
          <w:szCs w:val="26"/>
        </w:rPr>
        <w:t> КоАП РФ.</w:t>
      </w:r>
    </w:p>
    <w:p w:rsidR="001244F5" w:rsidRPr="005B091F" w:rsidP="001244F5" w14:paraId="027D7E23" w14:textId="7B0D945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B091F">
        <w:rPr>
          <w:sz w:val="26"/>
          <w:szCs w:val="26"/>
        </w:rPr>
        <w:t xml:space="preserve">На основании изложенного, </w:t>
      </w:r>
      <w:r w:rsidRPr="005B091F">
        <w:rPr>
          <w:color w:val="000000" w:themeColor="text1"/>
          <w:sz w:val="26"/>
          <w:szCs w:val="26"/>
        </w:rPr>
        <w:t>действия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EF20DD">
        <w:rPr>
          <w:sz w:val="26"/>
          <w:szCs w:val="26"/>
          <w:lang w:eastAsia="ar-SA"/>
        </w:rPr>
        <w:t>Сайфулина Р.М</w:t>
      </w:r>
      <w:r w:rsidRPr="005B091F">
        <w:rPr>
          <w:color w:val="000000" w:themeColor="text1"/>
          <w:sz w:val="26"/>
          <w:szCs w:val="26"/>
        </w:rPr>
        <w:t xml:space="preserve">. 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>суд</w:t>
      </w:r>
      <w:r w:rsidRPr="005B091F" w:rsidR="0032676E">
        <w:rPr>
          <w:rFonts w:eastAsiaTheme="minorHAnsi"/>
          <w:color w:val="000000" w:themeColor="text1"/>
          <w:sz w:val="26"/>
          <w:szCs w:val="26"/>
          <w:lang w:eastAsia="en-US"/>
        </w:rPr>
        <w:t xml:space="preserve">ья квалифицирует по ч. 1 ст.12.7 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как </w:t>
      </w:r>
      <w:r>
        <w:rPr>
          <w:color w:val="000000" w:themeColor="text1"/>
          <w:sz w:val="26"/>
          <w:szCs w:val="26"/>
          <w:shd w:val="clear" w:color="auto" w:fill="FFFFFF"/>
        </w:rPr>
        <w:t>у</w:t>
      </w:r>
      <w:r w:rsidRPr="005B091F" w:rsidR="0032676E">
        <w:rPr>
          <w:color w:val="000000" w:themeColor="text1"/>
          <w:sz w:val="26"/>
          <w:szCs w:val="26"/>
          <w:shd w:val="clear" w:color="auto" w:fill="FFFFFF"/>
        </w:rPr>
        <w:t>правление транспортным средством водителем, не имеющим права управления транспортным средством (за исключением учебной езды)</w:t>
      </w:r>
      <w:r w:rsidRPr="005B091F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0177B" w:rsidRPr="005B091F" w:rsidP="008773AF" w14:paraId="761E5E32" w14:textId="7FCE7B4F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5B091F">
        <w:rPr>
          <w:color w:val="000000" w:themeColor="text1"/>
          <w:sz w:val="26"/>
          <w:szCs w:val="26"/>
        </w:rPr>
        <w:t xml:space="preserve">Ухудшение положения </w:t>
      </w:r>
      <w:r w:rsidR="00EF20DD">
        <w:rPr>
          <w:sz w:val="26"/>
          <w:szCs w:val="26"/>
          <w:lang w:eastAsia="ar-SA"/>
        </w:rPr>
        <w:t>Сайфулина Р.М</w:t>
      </w:r>
      <w:r w:rsidRPr="005B091F" w:rsidR="008773AF">
        <w:rPr>
          <w:color w:val="000000" w:themeColor="text1"/>
          <w:sz w:val="26"/>
          <w:szCs w:val="26"/>
        </w:rPr>
        <w:t>.</w:t>
      </w:r>
      <w:r w:rsidRPr="005B091F">
        <w:rPr>
          <w:color w:val="000000" w:themeColor="text1"/>
          <w:sz w:val="26"/>
          <w:szCs w:val="26"/>
        </w:rPr>
        <w:t xml:space="preserve">, в отношении которого </w:t>
      </w:r>
      <w:r w:rsidRPr="005B091F">
        <w:rPr>
          <w:color w:val="000000" w:themeColor="text1"/>
          <w:sz w:val="26"/>
          <w:szCs w:val="26"/>
        </w:rPr>
        <w:t>ведется производство по делу об административном правонарушении, переквалификация не повле</w:t>
      </w:r>
      <w:r w:rsidRPr="005B091F" w:rsidR="008773AF">
        <w:rPr>
          <w:color w:val="000000" w:themeColor="text1"/>
          <w:sz w:val="26"/>
          <w:szCs w:val="26"/>
        </w:rPr>
        <w:t>чет</w:t>
      </w:r>
      <w:r w:rsidRPr="005B091F">
        <w:rPr>
          <w:color w:val="000000" w:themeColor="text1"/>
          <w:sz w:val="26"/>
          <w:szCs w:val="26"/>
        </w:rPr>
        <w:t>.</w:t>
      </w:r>
    </w:p>
    <w:p w:rsidR="00486E85" w:rsidRPr="005B091F" w:rsidP="00486E85" w14:paraId="4A5BD9C9" w14:textId="377AA5BE">
      <w:pPr>
        <w:spacing w:line="300" w:lineRule="exact"/>
        <w:ind w:firstLine="708"/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EF20DD">
        <w:rPr>
          <w:sz w:val="26"/>
          <w:szCs w:val="26"/>
          <w:lang w:eastAsia="ar-SA"/>
        </w:rPr>
        <w:t>Сайфулина Р.М</w:t>
      </w:r>
      <w:r w:rsidRPr="005B091F" w:rsidR="00E405EE">
        <w:rPr>
          <w:sz w:val="26"/>
          <w:szCs w:val="26"/>
        </w:rPr>
        <w:t>.</w:t>
      </w:r>
    </w:p>
    <w:p w:rsidR="0067330D" w:rsidRPr="005B091F" w:rsidP="0067330D" w14:paraId="2B6CD0A4" w14:textId="46E9C74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>Обстоятельств, смягчающих админис</w:t>
      </w:r>
      <w:r w:rsidRPr="005B091F">
        <w:rPr>
          <w:rFonts w:ascii="Times New Roman" w:hAnsi="Times New Roman"/>
          <w:sz w:val="26"/>
          <w:szCs w:val="26"/>
        </w:rPr>
        <w:t>тративную ответственность, в соответствии со ст. 4.2 Кодекса РФ об административных правонарушениях, не установлено.</w:t>
      </w:r>
    </w:p>
    <w:p w:rsidR="007D44B5" w:rsidRPr="005B091F" w:rsidP="0067330D" w14:paraId="119002F6" w14:textId="0E62CA5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 xml:space="preserve">Обстоятельством, отягчающим административную ответственность в соответствии со ст. 4.3 КоАП РФ, является повторное совершение однородного </w:t>
      </w:r>
      <w:r w:rsidRPr="005B091F">
        <w:rPr>
          <w:rFonts w:ascii="Times New Roman" w:hAnsi="Times New Roman"/>
          <w:sz w:val="26"/>
          <w:szCs w:val="26"/>
        </w:rPr>
        <w:t>административного правонарушения</w:t>
      </w:r>
      <w:r w:rsidR="000533B6">
        <w:rPr>
          <w:rFonts w:ascii="Times New Roman" w:hAnsi="Times New Roman"/>
          <w:sz w:val="26"/>
          <w:szCs w:val="26"/>
        </w:rPr>
        <w:t>.</w:t>
      </w:r>
    </w:p>
    <w:p w:rsidR="00486E85" w:rsidRPr="005B091F" w:rsidP="00F24A59" w14:paraId="1036C6D5" w14:textId="43366406">
      <w:pPr>
        <w:pStyle w:val="BodyTextIndent2"/>
        <w:widowControl w:val="0"/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Р</w:t>
      </w:r>
      <w:r w:rsidRPr="005B091F">
        <w:rPr>
          <w:sz w:val="26"/>
          <w:szCs w:val="26"/>
        </w:rPr>
        <w:t>уководствуясь ст.29.9 ч.1, 29.10 Кодекса Российской Федерации об административных правонарушениях, мировой судья</w:t>
      </w:r>
    </w:p>
    <w:p w:rsidR="00486E85" w:rsidRPr="005B091F" w:rsidP="00F24A59" w14:paraId="20768092" w14:textId="77777777">
      <w:pPr>
        <w:pStyle w:val="BodyTextIndent2"/>
        <w:widowControl w:val="0"/>
        <w:autoSpaceDE w:val="0"/>
        <w:autoSpaceDN w:val="0"/>
        <w:adjustRightInd w:val="0"/>
        <w:spacing w:line="240" w:lineRule="atLeast"/>
        <w:ind w:firstLine="709"/>
        <w:rPr>
          <w:sz w:val="26"/>
          <w:szCs w:val="26"/>
        </w:rPr>
      </w:pPr>
    </w:p>
    <w:p w:rsidR="00486E85" w:rsidRPr="005B091F" w:rsidP="00F24A59" w14:paraId="7D2F1470" w14:textId="77777777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  <w:spacing w:val="20"/>
          <w:sz w:val="26"/>
          <w:szCs w:val="26"/>
        </w:rPr>
      </w:pPr>
      <w:r w:rsidRPr="005B091F">
        <w:rPr>
          <w:bCs/>
          <w:spacing w:val="20"/>
          <w:sz w:val="26"/>
          <w:szCs w:val="26"/>
        </w:rPr>
        <w:t>ПОСТАНОВИЛ:</w:t>
      </w:r>
    </w:p>
    <w:p w:rsidR="007D44B5" w:rsidRPr="005B091F" w:rsidP="00F24A59" w14:paraId="7D4DBC81" w14:textId="4F8BC7B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EF20DD">
        <w:rPr>
          <w:sz w:val="26"/>
          <w:szCs w:val="26"/>
        </w:rPr>
        <w:t>Сайфулина</w:t>
      </w:r>
      <w:r w:rsidRPr="00EF20DD">
        <w:rPr>
          <w:sz w:val="26"/>
          <w:szCs w:val="26"/>
        </w:rPr>
        <w:t xml:space="preserve"> </w:t>
      </w:r>
      <w:r w:rsidR="005B0E29">
        <w:rPr>
          <w:sz w:val="26"/>
          <w:szCs w:val="26"/>
        </w:rPr>
        <w:t>РМ</w:t>
      </w:r>
      <w:r w:rsidRPr="005B091F" w:rsidR="00CD35CF">
        <w:rPr>
          <w:sz w:val="26"/>
          <w:szCs w:val="26"/>
        </w:rPr>
        <w:t xml:space="preserve"> </w:t>
      </w:r>
      <w:r w:rsidRPr="005B091F" w:rsidR="00486E8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5B091F">
        <w:rPr>
          <w:sz w:val="26"/>
          <w:szCs w:val="26"/>
        </w:rPr>
        <w:t>1</w:t>
      </w:r>
      <w:r w:rsidRPr="005B091F" w:rsidR="00486E85">
        <w:rPr>
          <w:sz w:val="26"/>
          <w:szCs w:val="26"/>
        </w:rPr>
        <w:t xml:space="preserve"> ст. 12.</w:t>
      </w:r>
      <w:r w:rsidRPr="005B091F" w:rsidR="0032676E">
        <w:rPr>
          <w:sz w:val="26"/>
          <w:szCs w:val="26"/>
        </w:rPr>
        <w:t>7</w:t>
      </w:r>
      <w:r w:rsidRPr="005B091F" w:rsidR="00486E85">
        <w:rPr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5B091F">
        <w:rPr>
          <w:sz w:val="26"/>
          <w:szCs w:val="26"/>
        </w:rPr>
        <w:t>назначить ему наказание в виде админ</w:t>
      </w:r>
      <w:r w:rsidRPr="005B091F" w:rsidR="00FD624A">
        <w:rPr>
          <w:sz w:val="26"/>
          <w:szCs w:val="26"/>
        </w:rPr>
        <w:t>истративного штрафа в размере 5</w:t>
      </w:r>
      <w:r w:rsidRPr="005B091F">
        <w:rPr>
          <w:sz w:val="26"/>
          <w:szCs w:val="26"/>
        </w:rPr>
        <w:t>0</w:t>
      </w:r>
      <w:r w:rsidRPr="005B091F" w:rsidR="0032676E">
        <w:rPr>
          <w:sz w:val="26"/>
          <w:szCs w:val="26"/>
        </w:rPr>
        <w:t>0</w:t>
      </w:r>
      <w:r w:rsidRPr="005B091F">
        <w:rPr>
          <w:sz w:val="26"/>
          <w:szCs w:val="26"/>
        </w:rPr>
        <w:t>0 (пять</w:t>
      </w:r>
      <w:r w:rsidRPr="005B091F" w:rsidR="0032676E">
        <w:rPr>
          <w:sz w:val="26"/>
          <w:szCs w:val="26"/>
        </w:rPr>
        <w:t xml:space="preserve"> тысяч</w:t>
      </w:r>
      <w:r w:rsidRPr="005B091F">
        <w:rPr>
          <w:sz w:val="26"/>
          <w:szCs w:val="26"/>
        </w:rPr>
        <w:t>) рублей.</w:t>
      </w:r>
    </w:p>
    <w:p w:rsidR="0032676E" w:rsidRPr="005B091F" w:rsidP="0032676E" w14:paraId="644020FE" w14:textId="262E972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>Получатель УФК по ХМАО-Югре (УМВД России по ХМАО-Югре) р/с 03100643</w:t>
      </w:r>
      <w:r w:rsidRPr="005B091F">
        <w:rPr>
          <w:rFonts w:ascii="Times New Roman" w:hAnsi="Times New Roman"/>
          <w:sz w:val="26"/>
          <w:szCs w:val="26"/>
        </w:rPr>
        <w:t xml:space="preserve">000000018700 в РКЦ Ханты-Мансийск / УФК по ХМАО-Югре г. Ханты-Мансийск БИК 007162163 к/с 40102810245370000007 ОКТМО </w:t>
      </w:r>
      <w:r w:rsidRPr="005B091F">
        <w:rPr>
          <w:rFonts w:ascii="Times New Roman" w:hAnsi="Times New Roman"/>
          <w:color w:val="FF0000"/>
          <w:sz w:val="26"/>
          <w:szCs w:val="26"/>
        </w:rPr>
        <w:t>71874000</w:t>
      </w:r>
      <w:r w:rsidRPr="005B091F">
        <w:rPr>
          <w:rFonts w:ascii="Times New Roman" w:hAnsi="Times New Roman"/>
          <w:sz w:val="26"/>
          <w:szCs w:val="26"/>
        </w:rPr>
        <w:t xml:space="preserve"> ИНН 8601010390 КПП 860101001, КБК 18811601123010001140 УИН 1881048625029000</w:t>
      </w:r>
      <w:r w:rsidR="00EF20DD">
        <w:rPr>
          <w:rFonts w:ascii="Times New Roman" w:hAnsi="Times New Roman"/>
          <w:sz w:val="26"/>
          <w:szCs w:val="26"/>
        </w:rPr>
        <w:t>2485</w:t>
      </w:r>
      <w:r w:rsidRPr="005B091F">
        <w:rPr>
          <w:rFonts w:ascii="Times New Roman" w:hAnsi="Times New Roman"/>
          <w:sz w:val="26"/>
          <w:szCs w:val="26"/>
        </w:rPr>
        <w:t>.</w:t>
      </w:r>
    </w:p>
    <w:p w:rsidR="0032676E" w:rsidRPr="005B091F" w:rsidP="0032676E" w14:paraId="0B3E9A86" w14:textId="7777777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5B091F">
        <w:rPr>
          <w:rFonts w:ascii="Times New Roman" w:hAnsi="Times New Roman"/>
          <w:color w:val="000000"/>
          <w:sz w:val="26"/>
          <w:szCs w:val="26"/>
        </w:rPr>
        <w:t>Кодекса Российской</w:t>
      </w:r>
      <w:r w:rsidRPr="005B091F">
        <w:rPr>
          <w:rFonts w:ascii="Times New Roman" w:hAnsi="Times New Roman"/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5B091F">
        <w:rPr>
          <w:rFonts w:ascii="Times New Roman" w:hAnsi="Times New Roman"/>
          <w:sz w:val="26"/>
          <w:szCs w:val="26"/>
        </w:rPr>
        <w:t>.</w:t>
      </w:r>
    </w:p>
    <w:p w:rsidR="0032676E" w:rsidRPr="005B091F" w:rsidP="0032676E" w14:paraId="7BBACFE2" w14:textId="7777777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B091F">
        <w:rPr>
          <w:rFonts w:ascii="Times New Roman" w:hAnsi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5B091F">
        <w:rPr>
          <w:rFonts w:ascii="Times New Roman" w:hAnsi="Times New Roman"/>
          <w:sz w:val="26"/>
          <w:szCs w:val="26"/>
        </w:rPr>
        <w:t>тивных правонарушениях.</w:t>
      </w:r>
    </w:p>
    <w:p w:rsidR="00E920A6" w:rsidP="0032676E" w14:paraId="0A37605B" w14:textId="48C5FC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091F">
        <w:rPr>
          <w:sz w:val="26"/>
          <w:szCs w:val="26"/>
        </w:rPr>
        <w:t>Постановление может быть обжаловано в течение 10 дней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может быть опротестов</w:t>
      </w:r>
      <w:r w:rsidRPr="005B091F">
        <w:rPr>
          <w:sz w:val="26"/>
          <w:szCs w:val="26"/>
        </w:rPr>
        <w:t>ано прокурором</w:t>
      </w:r>
      <w:r w:rsidRPr="005B091F" w:rsidR="00FB3EC6">
        <w:rPr>
          <w:sz w:val="26"/>
          <w:szCs w:val="26"/>
        </w:rPr>
        <w:t>.</w:t>
      </w:r>
    </w:p>
    <w:p w:rsidR="005B091F" w:rsidRPr="005B091F" w:rsidP="0032676E" w14:paraId="15739995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B3EC6" w:rsidRPr="005B091F" w:rsidP="005B0E29" w14:paraId="05343B73" w14:textId="407A3B42">
      <w:pPr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                                          </w:t>
      </w:r>
    </w:p>
    <w:p w:rsidR="007364E5" w:rsidRPr="005B091F" w:rsidP="007364E5" w14:paraId="5F89F653" w14:textId="77777777">
      <w:pPr>
        <w:ind w:firstLine="708"/>
        <w:jc w:val="both"/>
        <w:rPr>
          <w:sz w:val="26"/>
          <w:szCs w:val="26"/>
        </w:rPr>
      </w:pPr>
      <w:r w:rsidRPr="005B091F">
        <w:rPr>
          <w:sz w:val="26"/>
          <w:szCs w:val="26"/>
        </w:rPr>
        <w:t xml:space="preserve"> </w:t>
      </w:r>
      <w:r w:rsidRPr="005B091F">
        <w:rPr>
          <w:sz w:val="26"/>
          <w:szCs w:val="26"/>
        </w:rPr>
        <w:t xml:space="preserve">                              </w:t>
      </w:r>
      <w:r w:rsidRPr="005B091F" w:rsidR="00486E85">
        <w:rPr>
          <w:sz w:val="26"/>
          <w:szCs w:val="26"/>
        </w:rPr>
        <w:t xml:space="preserve">Мировой судья                              </w:t>
      </w:r>
      <w:r w:rsidRPr="005B091F">
        <w:rPr>
          <w:sz w:val="26"/>
          <w:szCs w:val="26"/>
        </w:rPr>
        <w:t xml:space="preserve">           </w:t>
      </w:r>
      <w:r w:rsidRPr="005B091F" w:rsidR="00FB3EC6">
        <w:rPr>
          <w:sz w:val="26"/>
          <w:szCs w:val="26"/>
        </w:rPr>
        <w:t>Р.В. Голованюк</w:t>
      </w:r>
    </w:p>
    <w:p w:rsidR="009844AB" w:rsidRPr="007D44B5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8C5E37">
      <w:footerReference w:type="default" r:id="rId7"/>
      <w:pgSz w:w="11906" w:h="16838"/>
      <w:pgMar w:top="851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9622174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29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33B6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4F5"/>
    <w:rsid w:val="0012497F"/>
    <w:rsid w:val="0014598F"/>
    <w:rsid w:val="0015004A"/>
    <w:rsid w:val="00161C9C"/>
    <w:rsid w:val="00171957"/>
    <w:rsid w:val="00181DC5"/>
    <w:rsid w:val="00187497"/>
    <w:rsid w:val="0019587A"/>
    <w:rsid w:val="001B51A2"/>
    <w:rsid w:val="001E2860"/>
    <w:rsid w:val="001F3346"/>
    <w:rsid w:val="001F79D5"/>
    <w:rsid w:val="00220BF5"/>
    <w:rsid w:val="002422C9"/>
    <w:rsid w:val="002429D0"/>
    <w:rsid w:val="00244CCA"/>
    <w:rsid w:val="002553F6"/>
    <w:rsid w:val="00260385"/>
    <w:rsid w:val="002652CB"/>
    <w:rsid w:val="00277D9F"/>
    <w:rsid w:val="00283FE6"/>
    <w:rsid w:val="002A7431"/>
    <w:rsid w:val="002C4801"/>
    <w:rsid w:val="002D153D"/>
    <w:rsid w:val="002D2AF8"/>
    <w:rsid w:val="003137C0"/>
    <w:rsid w:val="0032676E"/>
    <w:rsid w:val="00351459"/>
    <w:rsid w:val="003623DE"/>
    <w:rsid w:val="00364B0F"/>
    <w:rsid w:val="0039290B"/>
    <w:rsid w:val="003A3F58"/>
    <w:rsid w:val="003B50C9"/>
    <w:rsid w:val="003C72DD"/>
    <w:rsid w:val="003D09CF"/>
    <w:rsid w:val="003D2FCD"/>
    <w:rsid w:val="0040581C"/>
    <w:rsid w:val="0043297F"/>
    <w:rsid w:val="004550A2"/>
    <w:rsid w:val="0047120F"/>
    <w:rsid w:val="004745D7"/>
    <w:rsid w:val="00474637"/>
    <w:rsid w:val="004757FD"/>
    <w:rsid w:val="004851B2"/>
    <w:rsid w:val="00486E85"/>
    <w:rsid w:val="004C1D59"/>
    <w:rsid w:val="004D5596"/>
    <w:rsid w:val="00500323"/>
    <w:rsid w:val="0050177B"/>
    <w:rsid w:val="00504B34"/>
    <w:rsid w:val="00511AA7"/>
    <w:rsid w:val="00551EF9"/>
    <w:rsid w:val="00582131"/>
    <w:rsid w:val="00587B82"/>
    <w:rsid w:val="005A1C7A"/>
    <w:rsid w:val="005B091F"/>
    <w:rsid w:val="005B0E29"/>
    <w:rsid w:val="005B207D"/>
    <w:rsid w:val="005C2D54"/>
    <w:rsid w:val="005E0E27"/>
    <w:rsid w:val="005F104D"/>
    <w:rsid w:val="005F6D7C"/>
    <w:rsid w:val="0061094F"/>
    <w:rsid w:val="00620173"/>
    <w:rsid w:val="0062795B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097D"/>
    <w:rsid w:val="00700AB9"/>
    <w:rsid w:val="007028A0"/>
    <w:rsid w:val="00721555"/>
    <w:rsid w:val="00727C45"/>
    <w:rsid w:val="00733BA2"/>
    <w:rsid w:val="007364E5"/>
    <w:rsid w:val="007748F7"/>
    <w:rsid w:val="0078470C"/>
    <w:rsid w:val="007976B7"/>
    <w:rsid w:val="007A6018"/>
    <w:rsid w:val="007A6070"/>
    <w:rsid w:val="007B43C3"/>
    <w:rsid w:val="007B4411"/>
    <w:rsid w:val="007D44B5"/>
    <w:rsid w:val="00813A37"/>
    <w:rsid w:val="0081630A"/>
    <w:rsid w:val="00836781"/>
    <w:rsid w:val="008425D2"/>
    <w:rsid w:val="0084560D"/>
    <w:rsid w:val="00864998"/>
    <w:rsid w:val="008773AF"/>
    <w:rsid w:val="008C5E37"/>
    <w:rsid w:val="008D2690"/>
    <w:rsid w:val="008E1AF1"/>
    <w:rsid w:val="008E5F13"/>
    <w:rsid w:val="008E7A31"/>
    <w:rsid w:val="00925FA3"/>
    <w:rsid w:val="0093506D"/>
    <w:rsid w:val="00935CDB"/>
    <w:rsid w:val="00945E65"/>
    <w:rsid w:val="00960123"/>
    <w:rsid w:val="00965F16"/>
    <w:rsid w:val="00972444"/>
    <w:rsid w:val="00973205"/>
    <w:rsid w:val="00980A9F"/>
    <w:rsid w:val="009844AB"/>
    <w:rsid w:val="00990D93"/>
    <w:rsid w:val="009969E2"/>
    <w:rsid w:val="009B34D8"/>
    <w:rsid w:val="009D196A"/>
    <w:rsid w:val="009D584A"/>
    <w:rsid w:val="009D6636"/>
    <w:rsid w:val="009D6A19"/>
    <w:rsid w:val="009E4E01"/>
    <w:rsid w:val="009F044C"/>
    <w:rsid w:val="00A3008C"/>
    <w:rsid w:val="00A37391"/>
    <w:rsid w:val="00A37C55"/>
    <w:rsid w:val="00A51C12"/>
    <w:rsid w:val="00A53955"/>
    <w:rsid w:val="00A671FB"/>
    <w:rsid w:val="00A82DB9"/>
    <w:rsid w:val="00A91620"/>
    <w:rsid w:val="00AD6D2B"/>
    <w:rsid w:val="00AE416B"/>
    <w:rsid w:val="00AE4F64"/>
    <w:rsid w:val="00AE78A7"/>
    <w:rsid w:val="00B12D57"/>
    <w:rsid w:val="00B144D0"/>
    <w:rsid w:val="00B201DE"/>
    <w:rsid w:val="00B22C26"/>
    <w:rsid w:val="00B46BE0"/>
    <w:rsid w:val="00B50484"/>
    <w:rsid w:val="00B64236"/>
    <w:rsid w:val="00B87186"/>
    <w:rsid w:val="00B94221"/>
    <w:rsid w:val="00BA07A4"/>
    <w:rsid w:val="00BA4B43"/>
    <w:rsid w:val="00BA5509"/>
    <w:rsid w:val="00BB71E4"/>
    <w:rsid w:val="00BB7574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2E2"/>
    <w:rsid w:val="00C96F23"/>
    <w:rsid w:val="00CA4F41"/>
    <w:rsid w:val="00CA7D77"/>
    <w:rsid w:val="00CD35CF"/>
    <w:rsid w:val="00CF156C"/>
    <w:rsid w:val="00CF7C54"/>
    <w:rsid w:val="00D0383F"/>
    <w:rsid w:val="00D15AB2"/>
    <w:rsid w:val="00D20C03"/>
    <w:rsid w:val="00D45C43"/>
    <w:rsid w:val="00D56E1B"/>
    <w:rsid w:val="00D60B83"/>
    <w:rsid w:val="00D63176"/>
    <w:rsid w:val="00D85B66"/>
    <w:rsid w:val="00D9069A"/>
    <w:rsid w:val="00DA714D"/>
    <w:rsid w:val="00DB3957"/>
    <w:rsid w:val="00DB4AE1"/>
    <w:rsid w:val="00DD5F86"/>
    <w:rsid w:val="00E036E5"/>
    <w:rsid w:val="00E05E08"/>
    <w:rsid w:val="00E147D9"/>
    <w:rsid w:val="00E14F30"/>
    <w:rsid w:val="00E405EE"/>
    <w:rsid w:val="00E4566C"/>
    <w:rsid w:val="00E577BB"/>
    <w:rsid w:val="00E620AC"/>
    <w:rsid w:val="00E920A6"/>
    <w:rsid w:val="00EA31BF"/>
    <w:rsid w:val="00EB2FA9"/>
    <w:rsid w:val="00EC1D73"/>
    <w:rsid w:val="00ED21B5"/>
    <w:rsid w:val="00EF20DD"/>
    <w:rsid w:val="00F0005E"/>
    <w:rsid w:val="00F233D1"/>
    <w:rsid w:val="00F24A59"/>
    <w:rsid w:val="00F36CCC"/>
    <w:rsid w:val="00F42909"/>
    <w:rsid w:val="00F4305F"/>
    <w:rsid w:val="00F55B5D"/>
    <w:rsid w:val="00F910CC"/>
    <w:rsid w:val="00F94D93"/>
    <w:rsid w:val="00FB3EC6"/>
    <w:rsid w:val="00FB743C"/>
    <w:rsid w:val="00FC1E2A"/>
    <w:rsid w:val="00FC5BD0"/>
    <w:rsid w:val="00FD624A"/>
    <w:rsid w:val="00FE0B66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70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326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BDA6-8C77-498D-B47E-5392B9B6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